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95E2" w14:textId="1848A277" w:rsidR="00130B69" w:rsidRPr="00130B69" w:rsidRDefault="00130B69" w:rsidP="00130B69">
      <w:pPr>
        <w:rPr>
          <w:rFonts w:ascii="Arial" w:hAnsi="Arial" w:cs="Arial"/>
          <w:sz w:val="24"/>
          <w:szCs w:val="24"/>
          <w:lang w:eastAsia="en-GB"/>
        </w:rPr>
      </w:pPr>
      <w:r w:rsidRPr="00130B69">
        <w:rPr>
          <w:rFonts w:ascii="Arial" w:hAnsi="Arial" w:cs="Arial"/>
          <w:sz w:val="24"/>
          <w:szCs w:val="24"/>
          <w:lang w:eastAsia="en-GB"/>
        </w:rPr>
        <w:t xml:space="preserve">The following document contains the words which you can choose from to personalise your ceremony.  </w:t>
      </w:r>
      <w:r w:rsidRPr="00130B69">
        <w:rPr>
          <w:rFonts w:ascii="Arial" w:hAnsi="Arial" w:cs="Arial"/>
          <w:b/>
          <w:bCs/>
          <w:sz w:val="24"/>
          <w:szCs w:val="24"/>
          <w:lang w:eastAsia="en-GB"/>
        </w:rPr>
        <w:t>You must both choose a declaration and vow from the options you will find in this document.</w:t>
      </w:r>
      <w:r w:rsidRPr="00130B69">
        <w:rPr>
          <w:rFonts w:ascii="Arial" w:hAnsi="Arial" w:cs="Arial"/>
          <w:sz w:val="24"/>
          <w:szCs w:val="24"/>
          <w:lang w:eastAsia="en-GB"/>
        </w:rPr>
        <w:t xml:space="preserve">  All of the other words are option</w:t>
      </w:r>
      <w:r w:rsidR="007F6557">
        <w:rPr>
          <w:rFonts w:ascii="Arial" w:hAnsi="Arial" w:cs="Arial"/>
          <w:sz w:val="24"/>
          <w:szCs w:val="24"/>
          <w:lang w:eastAsia="en-GB"/>
        </w:rPr>
        <w:t>al</w:t>
      </w:r>
      <w:r w:rsidRPr="00130B69">
        <w:rPr>
          <w:rFonts w:ascii="Arial" w:hAnsi="Arial" w:cs="Arial"/>
          <w:sz w:val="24"/>
          <w:szCs w:val="24"/>
          <w:lang w:eastAsia="en-GB"/>
        </w:rPr>
        <w:t xml:space="preserve">.  </w:t>
      </w:r>
    </w:p>
    <w:p w14:paraId="505E657F" w14:textId="546A6A04" w:rsidR="00823F78" w:rsidRDefault="00823F78" w:rsidP="00823F78">
      <w:pPr>
        <w:pStyle w:val="Heading1"/>
      </w:pPr>
    </w:p>
    <w:sdt>
      <w:sdtPr>
        <w:id w:val="-374088956"/>
        <w:docPartObj>
          <w:docPartGallery w:val="Table of Contents"/>
          <w:docPartUnique/>
        </w:docPartObj>
      </w:sdtPr>
      <w:sdtEndPr>
        <w:rPr>
          <w:b/>
          <w:bCs/>
          <w:noProof/>
        </w:rPr>
      </w:sdtEndPr>
      <w:sdtContent>
        <w:p w14:paraId="5207BEC2" w14:textId="2E60BDCE" w:rsidR="00AA79E4" w:rsidRDefault="00AA79E4" w:rsidP="00AA79E4">
          <w:r>
            <w:t>Contents</w:t>
          </w:r>
        </w:p>
        <w:p w14:paraId="6CC7BB79" w14:textId="53CE4DDF" w:rsidR="00130B69" w:rsidRDefault="00AA79E4">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0668590" w:history="1">
            <w:r w:rsidR="00130B69" w:rsidRPr="00E74B9C">
              <w:rPr>
                <w:rStyle w:val="Hyperlink"/>
                <w:rFonts w:ascii="Arial" w:hAnsi="Arial" w:cs="Arial"/>
                <w:noProof/>
              </w:rPr>
              <w:t>1. Escort Words</w:t>
            </w:r>
            <w:r w:rsidR="00130B69">
              <w:rPr>
                <w:noProof/>
                <w:webHidden/>
              </w:rPr>
              <w:tab/>
            </w:r>
            <w:r w:rsidR="00130B69">
              <w:rPr>
                <w:noProof/>
                <w:webHidden/>
              </w:rPr>
              <w:fldChar w:fldCharType="begin"/>
            </w:r>
            <w:r w:rsidR="00130B69">
              <w:rPr>
                <w:noProof/>
                <w:webHidden/>
              </w:rPr>
              <w:instrText xml:space="preserve"> PAGEREF _Toc140668590 \h </w:instrText>
            </w:r>
            <w:r w:rsidR="00130B69">
              <w:rPr>
                <w:noProof/>
                <w:webHidden/>
              </w:rPr>
            </w:r>
            <w:r w:rsidR="00130B69">
              <w:rPr>
                <w:noProof/>
                <w:webHidden/>
              </w:rPr>
              <w:fldChar w:fldCharType="separate"/>
            </w:r>
            <w:r w:rsidR="00130B69">
              <w:rPr>
                <w:noProof/>
                <w:webHidden/>
              </w:rPr>
              <w:t>2</w:t>
            </w:r>
            <w:r w:rsidR="00130B69">
              <w:rPr>
                <w:noProof/>
                <w:webHidden/>
              </w:rPr>
              <w:fldChar w:fldCharType="end"/>
            </w:r>
          </w:hyperlink>
        </w:p>
        <w:p w14:paraId="4570138F" w14:textId="20A0CCB7" w:rsidR="00130B69" w:rsidRDefault="00000000">
          <w:pPr>
            <w:pStyle w:val="TOC2"/>
            <w:tabs>
              <w:tab w:val="right" w:leader="dot" w:pos="9016"/>
            </w:tabs>
            <w:rPr>
              <w:rFonts w:eastAsiaTheme="minorEastAsia"/>
              <w:noProof/>
              <w:lang w:eastAsia="en-GB"/>
            </w:rPr>
          </w:pPr>
          <w:hyperlink w:anchor="_Toc140668591" w:history="1">
            <w:r w:rsidR="00130B69" w:rsidRPr="00E74B9C">
              <w:rPr>
                <w:rStyle w:val="Hyperlink"/>
                <w:rFonts w:ascii="Arial" w:hAnsi="Arial" w:cs="Arial"/>
                <w:noProof/>
              </w:rPr>
              <w:t>2. Declarations</w:t>
            </w:r>
            <w:r w:rsidR="00130B69">
              <w:rPr>
                <w:noProof/>
                <w:webHidden/>
              </w:rPr>
              <w:tab/>
            </w:r>
            <w:r w:rsidR="00130B69">
              <w:rPr>
                <w:noProof/>
                <w:webHidden/>
              </w:rPr>
              <w:fldChar w:fldCharType="begin"/>
            </w:r>
            <w:r w:rsidR="00130B69">
              <w:rPr>
                <w:noProof/>
                <w:webHidden/>
              </w:rPr>
              <w:instrText xml:space="preserve"> PAGEREF _Toc140668591 \h </w:instrText>
            </w:r>
            <w:r w:rsidR="00130B69">
              <w:rPr>
                <w:noProof/>
                <w:webHidden/>
              </w:rPr>
            </w:r>
            <w:r w:rsidR="00130B69">
              <w:rPr>
                <w:noProof/>
                <w:webHidden/>
              </w:rPr>
              <w:fldChar w:fldCharType="separate"/>
            </w:r>
            <w:r w:rsidR="00130B69">
              <w:rPr>
                <w:noProof/>
                <w:webHidden/>
              </w:rPr>
              <w:t>2</w:t>
            </w:r>
            <w:r w:rsidR="00130B69">
              <w:rPr>
                <w:noProof/>
                <w:webHidden/>
              </w:rPr>
              <w:fldChar w:fldCharType="end"/>
            </w:r>
          </w:hyperlink>
        </w:p>
        <w:p w14:paraId="77AB1F80" w14:textId="31FE4728" w:rsidR="00130B69" w:rsidRDefault="00000000">
          <w:pPr>
            <w:pStyle w:val="TOC2"/>
            <w:tabs>
              <w:tab w:val="right" w:leader="dot" w:pos="9016"/>
            </w:tabs>
            <w:rPr>
              <w:rFonts w:eastAsiaTheme="minorEastAsia"/>
              <w:noProof/>
              <w:lang w:eastAsia="en-GB"/>
            </w:rPr>
          </w:pPr>
          <w:hyperlink w:anchor="_Toc140668592" w:history="1">
            <w:r w:rsidR="00130B69" w:rsidRPr="00E74B9C">
              <w:rPr>
                <w:rStyle w:val="Hyperlink"/>
                <w:rFonts w:ascii="Arial" w:hAnsi="Arial" w:cs="Arial"/>
                <w:noProof/>
              </w:rPr>
              <w:t>3. Optional I Do/I Will Declarations</w:t>
            </w:r>
            <w:r w:rsidR="00130B69">
              <w:rPr>
                <w:noProof/>
                <w:webHidden/>
              </w:rPr>
              <w:tab/>
            </w:r>
            <w:r w:rsidR="00130B69">
              <w:rPr>
                <w:noProof/>
                <w:webHidden/>
              </w:rPr>
              <w:fldChar w:fldCharType="begin"/>
            </w:r>
            <w:r w:rsidR="00130B69">
              <w:rPr>
                <w:noProof/>
                <w:webHidden/>
              </w:rPr>
              <w:instrText xml:space="preserve"> PAGEREF _Toc140668592 \h </w:instrText>
            </w:r>
            <w:r w:rsidR="00130B69">
              <w:rPr>
                <w:noProof/>
                <w:webHidden/>
              </w:rPr>
            </w:r>
            <w:r w:rsidR="00130B69">
              <w:rPr>
                <w:noProof/>
                <w:webHidden/>
              </w:rPr>
              <w:fldChar w:fldCharType="separate"/>
            </w:r>
            <w:r w:rsidR="00130B69">
              <w:rPr>
                <w:noProof/>
                <w:webHidden/>
              </w:rPr>
              <w:t>2</w:t>
            </w:r>
            <w:r w:rsidR="00130B69">
              <w:rPr>
                <w:noProof/>
                <w:webHidden/>
              </w:rPr>
              <w:fldChar w:fldCharType="end"/>
            </w:r>
          </w:hyperlink>
        </w:p>
        <w:p w14:paraId="7AE4676F" w14:textId="5FE6CE0F" w:rsidR="00130B69" w:rsidRDefault="00000000">
          <w:pPr>
            <w:pStyle w:val="TOC2"/>
            <w:tabs>
              <w:tab w:val="right" w:leader="dot" w:pos="9016"/>
            </w:tabs>
            <w:rPr>
              <w:rFonts w:eastAsiaTheme="minorEastAsia"/>
              <w:noProof/>
              <w:lang w:eastAsia="en-GB"/>
            </w:rPr>
          </w:pPr>
          <w:hyperlink w:anchor="_Toc140668593" w:history="1">
            <w:r w:rsidR="00130B69" w:rsidRPr="00E74B9C">
              <w:rPr>
                <w:rStyle w:val="Hyperlink"/>
                <w:rFonts w:ascii="Arial" w:hAnsi="Arial" w:cs="Arial"/>
                <w:noProof/>
              </w:rPr>
              <w:t>4. Vows</w:t>
            </w:r>
            <w:r w:rsidR="00130B69">
              <w:rPr>
                <w:noProof/>
                <w:webHidden/>
              </w:rPr>
              <w:tab/>
            </w:r>
            <w:r w:rsidR="00130B69">
              <w:rPr>
                <w:noProof/>
                <w:webHidden/>
              </w:rPr>
              <w:fldChar w:fldCharType="begin"/>
            </w:r>
            <w:r w:rsidR="00130B69">
              <w:rPr>
                <w:noProof/>
                <w:webHidden/>
              </w:rPr>
              <w:instrText xml:space="preserve"> PAGEREF _Toc140668593 \h </w:instrText>
            </w:r>
            <w:r w:rsidR="00130B69">
              <w:rPr>
                <w:noProof/>
                <w:webHidden/>
              </w:rPr>
            </w:r>
            <w:r w:rsidR="00130B69">
              <w:rPr>
                <w:noProof/>
                <w:webHidden/>
              </w:rPr>
              <w:fldChar w:fldCharType="separate"/>
            </w:r>
            <w:r w:rsidR="00130B69">
              <w:rPr>
                <w:noProof/>
                <w:webHidden/>
              </w:rPr>
              <w:t>3</w:t>
            </w:r>
            <w:r w:rsidR="00130B69">
              <w:rPr>
                <w:noProof/>
                <w:webHidden/>
              </w:rPr>
              <w:fldChar w:fldCharType="end"/>
            </w:r>
          </w:hyperlink>
        </w:p>
        <w:p w14:paraId="276109EF" w14:textId="2AE78987" w:rsidR="00130B69" w:rsidRDefault="00000000">
          <w:pPr>
            <w:pStyle w:val="TOC2"/>
            <w:tabs>
              <w:tab w:val="right" w:leader="dot" w:pos="9016"/>
            </w:tabs>
            <w:rPr>
              <w:rFonts w:eastAsiaTheme="minorEastAsia"/>
              <w:noProof/>
              <w:lang w:eastAsia="en-GB"/>
            </w:rPr>
          </w:pPr>
          <w:hyperlink w:anchor="_Toc140668594" w:history="1">
            <w:r w:rsidR="00130B69" w:rsidRPr="00E74B9C">
              <w:rPr>
                <w:rStyle w:val="Hyperlink"/>
                <w:rFonts w:ascii="Arial" w:hAnsi="Arial" w:cs="Arial"/>
                <w:noProof/>
              </w:rPr>
              <w:t>5. Optional Personal Vows</w:t>
            </w:r>
            <w:r w:rsidR="00130B69">
              <w:rPr>
                <w:noProof/>
                <w:webHidden/>
              </w:rPr>
              <w:tab/>
            </w:r>
            <w:r w:rsidR="00130B69">
              <w:rPr>
                <w:noProof/>
                <w:webHidden/>
              </w:rPr>
              <w:fldChar w:fldCharType="begin"/>
            </w:r>
            <w:r w:rsidR="00130B69">
              <w:rPr>
                <w:noProof/>
                <w:webHidden/>
              </w:rPr>
              <w:instrText xml:space="preserve"> PAGEREF _Toc140668594 \h </w:instrText>
            </w:r>
            <w:r w:rsidR="00130B69">
              <w:rPr>
                <w:noProof/>
                <w:webHidden/>
              </w:rPr>
            </w:r>
            <w:r w:rsidR="00130B69">
              <w:rPr>
                <w:noProof/>
                <w:webHidden/>
              </w:rPr>
              <w:fldChar w:fldCharType="separate"/>
            </w:r>
            <w:r w:rsidR="00130B69">
              <w:rPr>
                <w:noProof/>
                <w:webHidden/>
              </w:rPr>
              <w:t>3</w:t>
            </w:r>
            <w:r w:rsidR="00130B69">
              <w:rPr>
                <w:noProof/>
                <w:webHidden/>
              </w:rPr>
              <w:fldChar w:fldCharType="end"/>
            </w:r>
          </w:hyperlink>
        </w:p>
        <w:p w14:paraId="50C6CBFF" w14:textId="190EF952" w:rsidR="00130B69" w:rsidRDefault="00000000">
          <w:pPr>
            <w:pStyle w:val="TOC2"/>
            <w:tabs>
              <w:tab w:val="right" w:leader="dot" w:pos="9016"/>
            </w:tabs>
            <w:rPr>
              <w:rFonts w:eastAsiaTheme="minorEastAsia"/>
              <w:noProof/>
              <w:lang w:eastAsia="en-GB"/>
            </w:rPr>
          </w:pPr>
          <w:hyperlink w:anchor="_Toc140668595" w:history="1">
            <w:r w:rsidR="00130B69" w:rsidRPr="00E74B9C">
              <w:rPr>
                <w:rStyle w:val="Hyperlink"/>
                <w:rFonts w:ascii="Arial" w:hAnsi="Arial" w:cs="Arial"/>
                <w:noProof/>
              </w:rPr>
              <w:t>6. Optional Ring exchange</w:t>
            </w:r>
            <w:r w:rsidR="00130B69">
              <w:rPr>
                <w:noProof/>
                <w:webHidden/>
              </w:rPr>
              <w:tab/>
            </w:r>
            <w:r w:rsidR="00130B69">
              <w:rPr>
                <w:noProof/>
                <w:webHidden/>
              </w:rPr>
              <w:fldChar w:fldCharType="begin"/>
            </w:r>
            <w:r w:rsidR="00130B69">
              <w:rPr>
                <w:noProof/>
                <w:webHidden/>
              </w:rPr>
              <w:instrText xml:space="preserve"> PAGEREF _Toc140668595 \h </w:instrText>
            </w:r>
            <w:r w:rsidR="00130B69">
              <w:rPr>
                <w:noProof/>
                <w:webHidden/>
              </w:rPr>
            </w:r>
            <w:r w:rsidR="00130B69">
              <w:rPr>
                <w:noProof/>
                <w:webHidden/>
              </w:rPr>
              <w:fldChar w:fldCharType="separate"/>
            </w:r>
            <w:r w:rsidR="00130B69">
              <w:rPr>
                <w:noProof/>
                <w:webHidden/>
              </w:rPr>
              <w:t>4</w:t>
            </w:r>
            <w:r w:rsidR="00130B69">
              <w:rPr>
                <w:noProof/>
                <w:webHidden/>
              </w:rPr>
              <w:fldChar w:fldCharType="end"/>
            </w:r>
          </w:hyperlink>
        </w:p>
        <w:p w14:paraId="758CDBFC" w14:textId="52583585" w:rsidR="00130B69" w:rsidRDefault="00000000">
          <w:pPr>
            <w:pStyle w:val="TOC2"/>
            <w:tabs>
              <w:tab w:val="right" w:leader="dot" w:pos="9016"/>
            </w:tabs>
            <w:rPr>
              <w:rFonts w:eastAsiaTheme="minorEastAsia"/>
              <w:noProof/>
              <w:lang w:eastAsia="en-GB"/>
            </w:rPr>
          </w:pPr>
          <w:hyperlink w:anchor="_Toc140668596" w:history="1">
            <w:r w:rsidR="00130B69" w:rsidRPr="00E74B9C">
              <w:rPr>
                <w:rStyle w:val="Hyperlink"/>
                <w:rFonts w:ascii="Arial" w:hAnsi="Arial" w:cs="Arial"/>
                <w:noProof/>
              </w:rPr>
              <w:t>7. Readings</w:t>
            </w:r>
            <w:r w:rsidR="00130B69">
              <w:rPr>
                <w:noProof/>
                <w:webHidden/>
              </w:rPr>
              <w:tab/>
            </w:r>
            <w:r w:rsidR="00130B69">
              <w:rPr>
                <w:noProof/>
                <w:webHidden/>
              </w:rPr>
              <w:fldChar w:fldCharType="begin"/>
            </w:r>
            <w:r w:rsidR="00130B69">
              <w:rPr>
                <w:noProof/>
                <w:webHidden/>
              </w:rPr>
              <w:instrText xml:space="preserve"> PAGEREF _Toc140668596 \h </w:instrText>
            </w:r>
            <w:r w:rsidR="00130B69">
              <w:rPr>
                <w:noProof/>
                <w:webHidden/>
              </w:rPr>
            </w:r>
            <w:r w:rsidR="00130B69">
              <w:rPr>
                <w:noProof/>
                <w:webHidden/>
              </w:rPr>
              <w:fldChar w:fldCharType="separate"/>
            </w:r>
            <w:r w:rsidR="00130B69">
              <w:rPr>
                <w:noProof/>
                <w:webHidden/>
              </w:rPr>
              <w:t>5</w:t>
            </w:r>
            <w:r w:rsidR="00130B69">
              <w:rPr>
                <w:noProof/>
                <w:webHidden/>
              </w:rPr>
              <w:fldChar w:fldCharType="end"/>
            </w:r>
          </w:hyperlink>
        </w:p>
        <w:p w14:paraId="63034D1B" w14:textId="7688EAC1" w:rsidR="00823F78" w:rsidRPr="00130B69" w:rsidRDefault="00AA79E4">
          <w:r>
            <w:rPr>
              <w:b/>
              <w:bCs/>
              <w:noProof/>
            </w:rPr>
            <w:fldChar w:fldCharType="end"/>
          </w:r>
        </w:p>
      </w:sdtContent>
    </w:sdt>
    <w:p w14:paraId="6C02892C" w14:textId="77777777" w:rsidR="00130B69" w:rsidRDefault="00130B69">
      <w:pPr>
        <w:rPr>
          <w:rFonts w:ascii="Arial" w:eastAsiaTheme="majorEastAsia" w:hAnsi="Arial" w:cs="Arial"/>
          <w:b/>
          <w:color w:val="4472C4" w:themeColor="accent1"/>
          <w:sz w:val="28"/>
          <w:szCs w:val="28"/>
        </w:rPr>
      </w:pPr>
      <w:bookmarkStart w:id="0" w:name="_Toc140668590"/>
      <w:r>
        <w:rPr>
          <w:rFonts w:ascii="Arial" w:hAnsi="Arial" w:cs="Arial"/>
          <w:sz w:val="28"/>
          <w:szCs w:val="28"/>
        </w:rPr>
        <w:br w:type="page"/>
      </w:r>
    </w:p>
    <w:p w14:paraId="4EC07D4A" w14:textId="7DA2DCEE" w:rsidR="0060039C" w:rsidRPr="00810B95" w:rsidRDefault="0060039C" w:rsidP="0060039C">
      <w:pPr>
        <w:pStyle w:val="Heading2"/>
        <w:spacing w:before="0" w:line="240" w:lineRule="auto"/>
        <w:rPr>
          <w:rFonts w:ascii="Arial" w:hAnsi="Arial" w:cs="Arial"/>
          <w:sz w:val="28"/>
          <w:szCs w:val="28"/>
        </w:rPr>
      </w:pPr>
      <w:r w:rsidRPr="00810B95">
        <w:rPr>
          <w:rFonts w:ascii="Arial" w:hAnsi="Arial" w:cs="Arial"/>
          <w:sz w:val="28"/>
          <w:szCs w:val="28"/>
        </w:rPr>
        <w:lastRenderedPageBreak/>
        <w:t>1. Escort Words</w:t>
      </w:r>
      <w:bookmarkEnd w:id="0"/>
    </w:p>
    <w:p w14:paraId="49937080" w14:textId="77777777" w:rsidR="0060039C" w:rsidRPr="00FB3DD6" w:rsidRDefault="0060039C" w:rsidP="0060039C">
      <w:pPr>
        <w:spacing w:after="0" w:line="240" w:lineRule="auto"/>
        <w:rPr>
          <w:rFonts w:ascii="Arial" w:hAnsi="Arial" w:cs="Arial"/>
          <w:sz w:val="24"/>
          <w:szCs w:val="24"/>
        </w:rPr>
      </w:pPr>
    </w:p>
    <w:p w14:paraId="42727E85" w14:textId="2954942E" w:rsidR="00FB3DD6" w:rsidRPr="00FB3DD6" w:rsidRDefault="00FB3DD6" w:rsidP="0060039C">
      <w:pPr>
        <w:spacing w:after="0" w:line="240" w:lineRule="auto"/>
        <w:rPr>
          <w:rFonts w:ascii="Arial" w:hAnsi="Arial" w:cs="Arial"/>
          <w:i/>
          <w:iCs/>
          <w:sz w:val="24"/>
          <w:szCs w:val="24"/>
        </w:rPr>
      </w:pPr>
      <w:r w:rsidRPr="00FB3DD6">
        <w:rPr>
          <w:rFonts w:ascii="Arial" w:hAnsi="Arial" w:cs="Arial"/>
          <w:i/>
          <w:iCs/>
          <w:sz w:val="24"/>
          <w:szCs w:val="24"/>
        </w:rPr>
        <w:t>These words are optional</w:t>
      </w:r>
    </w:p>
    <w:p w14:paraId="0B28A897" w14:textId="77777777" w:rsidR="00FB3DD6" w:rsidRPr="00FB3DD6" w:rsidRDefault="00FB3DD6" w:rsidP="0060039C">
      <w:pPr>
        <w:spacing w:after="0" w:line="240" w:lineRule="auto"/>
        <w:rPr>
          <w:rFonts w:ascii="Arial" w:hAnsi="Arial" w:cs="Arial"/>
          <w:b/>
          <w:bCs/>
          <w:sz w:val="24"/>
          <w:szCs w:val="24"/>
        </w:rPr>
      </w:pPr>
    </w:p>
    <w:p w14:paraId="746E83BA" w14:textId="7847C12B" w:rsidR="00AA79E4" w:rsidRDefault="0060039C" w:rsidP="00810B95">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1</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Thank you, . . (first name/s)  . . for escorting  . . (name/names) . . here for their celebration, please take your seat/s.</w:t>
      </w:r>
    </w:p>
    <w:p w14:paraId="51149989" w14:textId="77777777" w:rsidR="00810B95" w:rsidRPr="00FB3DD6" w:rsidRDefault="00810B95" w:rsidP="00810B95">
      <w:pPr>
        <w:spacing w:after="0" w:line="240" w:lineRule="auto"/>
        <w:rPr>
          <w:rFonts w:ascii="Arial" w:hAnsi="Arial" w:cs="Arial"/>
          <w:color w:val="000000"/>
          <w:sz w:val="24"/>
          <w:szCs w:val="24"/>
          <w:shd w:val="clear" w:color="auto" w:fill="FFFFFF"/>
        </w:rPr>
      </w:pPr>
    </w:p>
    <w:p w14:paraId="2B712379" w14:textId="21299B17" w:rsidR="00FB3DD6" w:rsidRDefault="00823F78" w:rsidP="00D77326">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2</w:t>
      </w:r>
      <w:r w:rsidR="00810B95" w:rsidRPr="00823F78">
        <w:rPr>
          <w:rFonts w:ascii="Arial" w:hAnsi="Arial" w:cs="Arial"/>
          <w:b/>
          <w:bCs/>
          <w:sz w:val="24"/>
          <w:szCs w:val="24"/>
        </w:rPr>
        <w:t xml:space="preserve"> </w:t>
      </w:r>
      <w:r w:rsidR="00810B95" w:rsidRPr="00810B95">
        <w:rPr>
          <w:rFonts w:ascii="Arial" w:hAnsi="Arial" w:cs="Arial"/>
          <w:sz w:val="24"/>
          <w:szCs w:val="24"/>
        </w:rPr>
        <w:t>-</w:t>
      </w:r>
      <w:r w:rsidR="00810B95">
        <w:rPr>
          <w:rFonts w:ascii="Arial" w:hAnsi="Arial" w:cs="Arial"/>
          <w:b/>
          <w:bCs/>
          <w:sz w:val="24"/>
          <w:szCs w:val="24"/>
        </w:rPr>
        <w:t xml:space="preserve"> </w:t>
      </w:r>
      <w:r w:rsidR="00D77326" w:rsidRPr="00D77326">
        <w:rPr>
          <w:rFonts w:ascii="Arial" w:hAnsi="Arial" w:cs="Arial"/>
          <w:color w:val="000000"/>
          <w:sz w:val="24"/>
          <w:szCs w:val="24"/>
          <w:shd w:val="clear" w:color="auto" w:fill="FFFFFF"/>
        </w:rPr>
        <w:t>(Escort’s name/s) . . ., do you entrust  . . . (first name) . . . to . . . (first name) . . . as they celebrate their union?      Respond -  “I / We do”.</w:t>
      </w:r>
    </w:p>
    <w:p w14:paraId="542F846A" w14:textId="77777777" w:rsidR="00D77326" w:rsidRPr="00FB3DD6" w:rsidRDefault="00D77326" w:rsidP="00D77326">
      <w:pPr>
        <w:spacing w:after="0" w:line="240" w:lineRule="auto"/>
        <w:rPr>
          <w:rFonts w:ascii="Arial" w:hAnsi="Arial" w:cs="Arial"/>
          <w:sz w:val="24"/>
          <w:szCs w:val="24"/>
        </w:rPr>
      </w:pPr>
    </w:p>
    <w:p w14:paraId="4E396D41" w14:textId="503B96D5" w:rsidR="00275736" w:rsidRPr="00810B95" w:rsidRDefault="00272037" w:rsidP="00683EC8">
      <w:pPr>
        <w:pStyle w:val="Heading2"/>
        <w:spacing w:before="0" w:line="240" w:lineRule="auto"/>
        <w:rPr>
          <w:rFonts w:ascii="Arial" w:hAnsi="Arial" w:cs="Arial"/>
          <w:sz w:val="28"/>
          <w:szCs w:val="28"/>
        </w:rPr>
      </w:pPr>
      <w:bookmarkStart w:id="1" w:name="_Toc140668591"/>
      <w:r w:rsidRPr="00810B95">
        <w:rPr>
          <w:rFonts w:ascii="Arial" w:hAnsi="Arial" w:cs="Arial"/>
          <w:sz w:val="28"/>
          <w:szCs w:val="28"/>
        </w:rPr>
        <w:t xml:space="preserve">2. </w:t>
      </w:r>
      <w:r w:rsidR="00A02443" w:rsidRPr="00810B95">
        <w:rPr>
          <w:rFonts w:ascii="Arial" w:hAnsi="Arial" w:cs="Arial"/>
          <w:sz w:val="28"/>
          <w:szCs w:val="28"/>
        </w:rPr>
        <w:t>Declarations</w:t>
      </w:r>
      <w:bookmarkEnd w:id="1"/>
    </w:p>
    <w:p w14:paraId="1A988DF7" w14:textId="1916586D" w:rsidR="00A02443" w:rsidRPr="00FB3DD6" w:rsidRDefault="00A02443" w:rsidP="00683EC8">
      <w:pPr>
        <w:spacing w:after="0" w:line="240" w:lineRule="auto"/>
        <w:rPr>
          <w:rFonts w:ascii="Arial" w:hAnsi="Arial" w:cs="Arial"/>
          <w:sz w:val="24"/>
          <w:szCs w:val="24"/>
        </w:rPr>
      </w:pPr>
    </w:p>
    <w:p w14:paraId="094B086C" w14:textId="48AD9659" w:rsidR="00FB3DD6" w:rsidRPr="00FB3DD6" w:rsidRDefault="00823F78" w:rsidP="00683EC8">
      <w:pPr>
        <w:spacing w:after="0" w:line="240" w:lineRule="auto"/>
        <w:rPr>
          <w:rFonts w:ascii="Arial" w:hAnsi="Arial" w:cs="Arial"/>
          <w:i/>
          <w:iCs/>
          <w:sz w:val="24"/>
          <w:szCs w:val="24"/>
        </w:rPr>
      </w:pPr>
      <w:r>
        <w:rPr>
          <w:rFonts w:ascii="Arial" w:hAnsi="Arial" w:cs="Arial"/>
          <w:i/>
          <w:iCs/>
          <w:sz w:val="24"/>
          <w:szCs w:val="24"/>
        </w:rPr>
        <w:t>T</w:t>
      </w:r>
      <w:r w:rsidRPr="00FB3DD6">
        <w:rPr>
          <w:rFonts w:ascii="Arial" w:hAnsi="Arial" w:cs="Arial"/>
          <w:i/>
          <w:iCs/>
          <w:sz w:val="24"/>
          <w:szCs w:val="24"/>
        </w:rPr>
        <w:t>his is a legal declaration that must be made during your ceremony</w:t>
      </w:r>
      <w:r>
        <w:rPr>
          <w:rFonts w:ascii="Arial" w:hAnsi="Arial" w:cs="Arial"/>
          <w:i/>
          <w:iCs/>
          <w:sz w:val="24"/>
          <w:szCs w:val="24"/>
        </w:rPr>
        <w:t xml:space="preserve"> so y</w:t>
      </w:r>
      <w:r w:rsidR="00FB3DD6" w:rsidRPr="00FB3DD6">
        <w:rPr>
          <w:rFonts w:ascii="Arial" w:hAnsi="Arial" w:cs="Arial"/>
          <w:i/>
          <w:iCs/>
          <w:sz w:val="24"/>
          <w:szCs w:val="24"/>
        </w:rPr>
        <w:t>ou must</w:t>
      </w:r>
      <w:r w:rsidR="007F6557">
        <w:rPr>
          <w:rFonts w:ascii="Arial" w:hAnsi="Arial" w:cs="Arial"/>
          <w:i/>
          <w:iCs/>
          <w:sz w:val="24"/>
          <w:szCs w:val="24"/>
        </w:rPr>
        <w:t xml:space="preserve"> both</w:t>
      </w:r>
      <w:r w:rsidR="00FB3DD6" w:rsidRPr="00FB3DD6">
        <w:rPr>
          <w:rFonts w:ascii="Arial" w:hAnsi="Arial" w:cs="Arial"/>
          <w:i/>
          <w:iCs/>
          <w:sz w:val="24"/>
          <w:szCs w:val="24"/>
        </w:rPr>
        <w:t xml:space="preserve"> select one of these options</w:t>
      </w:r>
      <w:r>
        <w:rPr>
          <w:rFonts w:ascii="Arial" w:hAnsi="Arial" w:cs="Arial"/>
          <w:i/>
          <w:iCs/>
          <w:sz w:val="24"/>
          <w:szCs w:val="24"/>
        </w:rPr>
        <w:t>.</w:t>
      </w:r>
      <w:r w:rsidR="00FB3DD6" w:rsidRPr="00FB3DD6">
        <w:rPr>
          <w:rFonts w:ascii="Arial" w:hAnsi="Arial" w:cs="Arial"/>
          <w:i/>
          <w:iCs/>
          <w:sz w:val="24"/>
          <w:szCs w:val="24"/>
        </w:rPr>
        <w:t xml:space="preserve"> You do not have to cho</w:t>
      </w:r>
      <w:r w:rsidR="007F6557">
        <w:rPr>
          <w:rFonts w:ascii="Arial" w:hAnsi="Arial" w:cs="Arial"/>
          <w:i/>
          <w:iCs/>
          <w:sz w:val="24"/>
          <w:szCs w:val="24"/>
        </w:rPr>
        <w:t>o</w:t>
      </w:r>
      <w:r w:rsidR="00FB3DD6" w:rsidRPr="00FB3DD6">
        <w:rPr>
          <w:rFonts w:ascii="Arial" w:hAnsi="Arial" w:cs="Arial"/>
          <w:i/>
          <w:iCs/>
          <w:sz w:val="24"/>
          <w:szCs w:val="24"/>
        </w:rPr>
        <w:t>se the same.</w:t>
      </w:r>
    </w:p>
    <w:p w14:paraId="64A4F513" w14:textId="77777777" w:rsidR="00FB3DD6" w:rsidRPr="00FB3DD6" w:rsidRDefault="00FB3DD6" w:rsidP="00683EC8">
      <w:pPr>
        <w:spacing w:after="0" w:line="240" w:lineRule="auto"/>
        <w:rPr>
          <w:rFonts w:ascii="Arial" w:hAnsi="Arial" w:cs="Arial"/>
          <w:sz w:val="24"/>
          <w:szCs w:val="24"/>
        </w:rPr>
      </w:pPr>
    </w:p>
    <w:p w14:paraId="59FD64B6" w14:textId="0AC18094" w:rsidR="00A02443" w:rsidRPr="00FB3DD6" w:rsidRDefault="00A02443"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I do solemnly declare that I know not of any lawful impediment why I . . . (full name) . . . may not be joined in matrimony to . . . (full name) . . .</w:t>
      </w:r>
    </w:p>
    <w:p w14:paraId="33752CC3" w14:textId="77777777" w:rsidR="00A66575" w:rsidRPr="00FB3DD6" w:rsidRDefault="00A66575" w:rsidP="00683EC8">
      <w:pPr>
        <w:spacing w:after="0" w:line="240" w:lineRule="auto"/>
        <w:rPr>
          <w:rFonts w:ascii="Arial" w:hAnsi="Arial" w:cs="Arial"/>
          <w:color w:val="000000"/>
          <w:sz w:val="24"/>
          <w:szCs w:val="24"/>
          <w:shd w:val="clear" w:color="auto" w:fill="FFFFFF"/>
        </w:rPr>
      </w:pPr>
    </w:p>
    <w:p w14:paraId="1267B8E5" w14:textId="17A47D45" w:rsidR="00A02443" w:rsidRPr="00FB3DD6" w:rsidRDefault="00A02443"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I declare that I know of no legal reason why I, . . . (full name) . . ., may not be joined in marriage to . . . (full name) . . .</w:t>
      </w:r>
    </w:p>
    <w:p w14:paraId="33C82E92" w14:textId="77777777" w:rsidR="008448AA" w:rsidRPr="00FB3DD6" w:rsidRDefault="008448AA" w:rsidP="00683EC8">
      <w:pPr>
        <w:spacing w:after="0" w:line="240" w:lineRule="auto"/>
        <w:rPr>
          <w:rFonts w:ascii="Arial" w:hAnsi="Arial" w:cs="Arial"/>
          <w:color w:val="000000"/>
          <w:sz w:val="24"/>
          <w:szCs w:val="24"/>
          <w:shd w:val="clear" w:color="auto" w:fill="FFFFFF"/>
        </w:rPr>
      </w:pPr>
    </w:p>
    <w:p w14:paraId="6AB5FF88" w14:textId="313F0727" w:rsidR="00A02443" w:rsidRPr="00FB3DD6" w:rsidRDefault="00A02443" w:rsidP="00683EC8">
      <w:pPr>
        <w:spacing w:after="0" w:line="240" w:lineRule="auto"/>
        <w:rPr>
          <w:rStyle w:val="Emphasis"/>
          <w:rFonts w:ascii="Arial" w:hAnsi="Arial" w:cs="Arial"/>
          <w:color w:val="000000"/>
          <w:sz w:val="24"/>
          <w:szCs w:val="24"/>
          <w:shd w:val="clear" w:color="auto" w:fill="FFFFFF"/>
        </w:rPr>
      </w:pPr>
      <w:r w:rsidRPr="00823F78">
        <w:rPr>
          <w:rFonts w:ascii="Arial" w:hAnsi="Arial" w:cs="Arial"/>
          <w:b/>
          <w:bCs/>
          <w:sz w:val="24"/>
          <w:szCs w:val="24"/>
        </w:rPr>
        <w:t>C</w:t>
      </w:r>
      <w:r w:rsidR="00810B95" w:rsidRPr="00D7419E">
        <w:rPr>
          <w:rFonts w:ascii="Arial" w:hAnsi="Arial" w:cs="Arial"/>
          <w:sz w:val="24"/>
          <w:szCs w:val="24"/>
        </w:rPr>
        <w:t xml:space="preserve"> - </w:t>
      </w:r>
      <w:r w:rsidRPr="00FB3DD6">
        <w:rPr>
          <w:rFonts w:ascii="Arial" w:hAnsi="Arial" w:cs="Arial"/>
          <w:color w:val="000000"/>
          <w:sz w:val="24"/>
          <w:szCs w:val="24"/>
          <w:shd w:val="clear" w:color="auto" w:fill="FFFFFF"/>
        </w:rPr>
        <w:t>Are you, .. . (full name) . .  ., free lawfully to marry .  . (full name) . . .? </w:t>
      </w:r>
      <w:r w:rsidRPr="00FB3DD6">
        <w:rPr>
          <w:rStyle w:val="Emphasis"/>
          <w:rFonts w:ascii="Arial" w:hAnsi="Arial" w:cs="Arial"/>
          <w:color w:val="000000"/>
          <w:sz w:val="24"/>
          <w:szCs w:val="24"/>
          <w:shd w:val="clear" w:color="auto" w:fill="FFFFFF"/>
        </w:rPr>
        <w:t>Respond – ‘I Am’</w:t>
      </w:r>
    </w:p>
    <w:p w14:paraId="5C423B37" w14:textId="77777777" w:rsidR="00FB3DD6" w:rsidRDefault="00FB3DD6" w:rsidP="00684837">
      <w:pPr>
        <w:pStyle w:val="Heading2"/>
        <w:spacing w:before="0" w:line="240" w:lineRule="auto"/>
        <w:rPr>
          <w:rFonts w:ascii="Arial" w:hAnsi="Arial" w:cs="Arial"/>
          <w:sz w:val="24"/>
          <w:szCs w:val="24"/>
        </w:rPr>
      </w:pPr>
    </w:p>
    <w:p w14:paraId="7506A4AE" w14:textId="5F445A1F" w:rsidR="00684837" w:rsidRPr="00D7419E" w:rsidRDefault="00684837" w:rsidP="00684837">
      <w:pPr>
        <w:pStyle w:val="Heading2"/>
        <w:spacing w:before="0" w:line="240" w:lineRule="auto"/>
        <w:rPr>
          <w:rFonts w:ascii="Arial" w:hAnsi="Arial" w:cs="Arial"/>
          <w:sz w:val="28"/>
          <w:szCs w:val="28"/>
        </w:rPr>
      </w:pPr>
      <w:bookmarkStart w:id="2" w:name="_Toc140668592"/>
      <w:r w:rsidRPr="00D7419E">
        <w:rPr>
          <w:rFonts w:ascii="Arial" w:hAnsi="Arial" w:cs="Arial"/>
          <w:sz w:val="28"/>
          <w:szCs w:val="28"/>
        </w:rPr>
        <w:t>3. Optional I Do/I Will Declarations</w:t>
      </w:r>
      <w:bookmarkEnd w:id="2"/>
    </w:p>
    <w:p w14:paraId="6405408D" w14:textId="77777777" w:rsidR="00D7419E" w:rsidRDefault="00D7419E" w:rsidP="00684837">
      <w:pPr>
        <w:spacing w:after="0" w:line="240" w:lineRule="auto"/>
        <w:rPr>
          <w:rFonts w:ascii="Arial" w:hAnsi="Arial" w:cs="Arial"/>
          <w:i/>
          <w:iCs/>
          <w:sz w:val="24"/>
          <w:szCs w:val="24"/>
        </w:rPr>
      </w:pPr>
    </w:p>
    <w:p w14:paraId="1AE89AAE" w14:textId="466DA57B" w:rsidR="00684837" w:rsidRPr="00FB3DD6" w:rsidRDefault="00FB3DD6" w:rsidP="00684837">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7F6557">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0D565759" w14:textId="77777777" w:rsidR="00FB3DD6" w:rsidRPr="00FB3DD6" w:rsidRDefault="00FB3DD6" w:rsidP="00684837">
      <w:pPr>
        <w:spacing w:after="0" w:line="240" w:lineRule="auto"/>
        <w:rPr>
          <w:rFonts w:ascii="Arial" w:hAnsi="Arial" w:cs="Arial"/>
          <w:sz w:val="24"/>
          <w:szCs w:val="24"/>
        </w:rPr>
      </w:pPr>
    </w:p>
    <w:p w14:paraId="625DEDC9" w14:textId="5A023EA7"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(name). ., do you promise to love, respect, comfort and protect . . (name)  . ., and to share with them all that you are and all that is yet to be?  Respond – ‘I Do’</w:t>
      </w:r>
    </w:p>
    <w:p w14:paraId="1F792224" w14:textId="2B9EEAC1" w:rsidR="00684837" w:rsidRPr="00FB3DD6" w:rsidRDefault="00684837" w:rsidP="00684837">
      <w:pPr>
        <w:spacing w:after="0" w:line="240" w:lineRule="auto"/>
        <w:rPr>
          <w:rFonts w:ascii="Arial" w:hAnsi="Arial" w:cs="Arial"/>
          <w:color w:val="000000"/>
          <w:sz w:val="24"/>
          <w:szCs w:val="24"/>
          <w:shd w:val="clear" w:color="auto" w:fill="FFFFFF"/>
        </w:rPr>
      </w:pPr>
    </w:p>
    <w:p w14:paraId="0AA0C243" w14:textId="0116E11B" w:rsidR="00684837" w:rsidRPr="00FB3DD6" w:rsidRDefault="00823F78" w:rsidP="00684837">
      <w:pPr>
        <w:spacing w:after="0" w:line="240" w:lineRule="auto"/>
        <w:rPr>
          <w:rFonts w:ascii="Arial" w:hAnsi="Arial" w:cs="Arial"/>
          <w:color w:val="000000"/>
          <w:sz w:val="24"/>
          <w:szCs w:val="24"/>
          <w:shd w:val="clear" w:color="auto" w:fill="FFFFFF"/>
        </w:rPr>
      </w:pPr>
      <w:r>
        <w:rPr>
          <w:rFonts w:ascii="Arial" w:hAnsi="Arial" w:cs="Arial"/>
          <w:b/>
          <w:bCs/>
          <w:sz w:val="24"/>
          <w:szCs w:val="24"/>
        </w:rPr>
        <w:t>B</w:t>
      </w:r>
      <w:r w:rsidR="00D7419E">
        <w:rPr>
          <w:rFonts w:ascii="Arial" w:hAnsi="Arial" w:cs="Arial"/>
          <w:sz w:val="24"/>
          <w:szCs w:val="24"/>
        </w:rPr>
        <w:t xml:space="preserve"> - </w:t>
      </w:r>
      <w:r w:rsidR="00684837" w:rsidRPr="00FB3DD6">
        <w:rPr>
          <w:rFonts w:ascii="Arial" w:hAnsi="Arial" w:cs="Arial"/>
          <w:color w:val="000000"/>
          <w:sz w:val="24"/>
          <w:szCs w:val="24"/>
          <w:shd w:val="clear" w:color="auto" w:fill="FFFFFF"/>
        </w:rPr>
        <w:t>. . (name) . . do you promise to love and respect . . (name). . from this day forward?  Respond ‘I Do’</w:t>
      </w:r>
    </w:p>
    <w:p w14:paraId="0E6DD1AC" w14:textId="26117041" w:rsidR="00684837" w:rsidRPr="00FB3DD6" w:rsidRDefault="00684837" w:rsidP="00684837">
      <w:pPr>
        <w:spacing w:after="0" w:line="240" w:lineRule="auto"/>
        <w:rPr>
          <w:rFonts w:ascii="Arial" w:hAnsi="Arial" w:cs="Arial"/>
          <w:color w:val="000000"/>
          <w:sz w:val="24"/>
          <w:szCs w:val="24"/>
          <w:shd w:val="clear" w:color="auto" w:fill="FFFFFF"/>
        </w:rPr>
      </w:pPr>
    </w:p>
    <w:p w14:paraId="060C2D02" w14:textId="65C66D72"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Pr="00FB3DD6">
        <w:rPr>
          <w:rFonts w:ascii="Arial" w:hAnsi="Arial" w:cs="Arial"/>
          <w:color w:val="000000"/>
          <w:sz w:val="24"/>
          <w:szCs w:val="24"/>
          <w:shd w:val="clear" w:color="auto" w:fill="FFFFFF"/>
        </w:rPr>
        <w:t>Do you. . (name). . take. . (name). . to be your partner?  Do you promise to be loving, tolerant and loyal, always supporting . . . (first name) . . . throughout life?  Respond ‘I Do’</w:t>
      </w:r>
    </w:p>
    <w:p w14:paraId="20A8D6EF" w14:textId="77777777" w:rsidR="00684837" w:rsidRPr="00FB3DD6" w:rsidRDefault="00684837" w:rsidP="00684837">
      <w:pPr>
        <w:spacing w:after="0" w:line="240" w:lineRule="auto"/>
        <w:rPr>
          <w:rFonts w:ascii="Arial" w:hAnsi="Arial" w:cs="Arial"/>
          <w:color w:val="000000"/>
          <w:sz w:val="24"/>
          <w:szCs w:val="24"/>
          <w:shd w:val="clear" w:color="auto" w:fill="FFFFFF"/>
        </w:rPr>
      </w:pPr>
    </w:p>
    <w:p w14:paraId="6E0CB78F" w14:textId="0861A7CE"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D</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(name) . . will you promise to love, respect, and cherish. . (name) . ., will you comfort and support them in times of need and share your laughter in times of joy. Will you remain loving, faithful, and true to them throughout your life together?  Respond ‘I Will’</w:t>
      </w:r>
    </w:p>
    <w:p w14:paraId="513BCCA1" w14:textId="77777777" w:rsidR="00684837" w:rsidRPr="00FB3DD6" w:rsidRDefault="00684837" w:rsidP="00684837">
      <w:pPr>
        <w:spacing w:after="0" w:line="240" w:lineRule="auto"/>
        <w:rPr>
          <w:rFonts w:ascii="Arial" w:hAnsi="Arial" w:cs="Arial"/>
          <w:color w:val="000000"/>
          <w:sz w:val="24"/>
          <w:szCs w:val="24"/>
          <w:shd w:val="clear" w:color="auto" w:fill="FFFFFF"/>
        </w:rPr>
      </w:pPr>
    </w:p>
    <w:p w14:paraId="7E17EDD0" w14:textId="256F2C4E" w:rsidR="00684837" w:rsidRPr="00FB3DD6"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E</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(name). . will you promise to love, honour and respect. . (name). ., be their companion in life, embrace their  . . . .OPPORTUNITY TO ADD SOMETHING PERSONAL – NO MORE THAN 20-30 WORDS – Please provide a copy of these words when you return this document . . , and cherish, support, and care for them through good times and bad?  Respond ‘I Will’</w:t>
      </w:r>
    </w:p>
    <w:p w14:paraId="4CAADE5C" w14:textId="73E692A8" w:rsidR="00684837" w:rsidRPr="00FB3DD6" w:rsidRDefault="00684837">
      <w:pPr>
        <w:rPr>
          <w:rFonts w:ascii="Arial" w:hAnsi="Arial" w:cs="Arial"/>
          <w:color w:val="000000"/>
          <w:sz w:val="24"/>
          <w:szCs w:val="24"/>
          <w:shd w:val="clear" w:color="auto" w:fill="FFFFFF"/>
        </w:rPr>
      </w:pPr>
    </w:p>
    <w:p w14:paraId="48BE327E" w14:textId="17AB1BBA" w:rsidR="00A02443" w:rsidRPr="00D7419E" w:rsidRDefault="00684837" w:rsidP="00683EC8">
      <w:pPr>
        <w:pStyle w:val="Heading2"/>
        <w:spacing w:before="0" w:line="240" w:lineRule="auto"/>
        <w:rPr>
          <w:rFonts w:ascii="Arial" w:hAnsi="Arial" w:cs="Arial"/>
          <w:sz w:val="28"/>
          <w:szCs w:val="28"/>
        </w:rPr>
      </w:pPr>
      <w:bookmarkStart w:id="3" w:name="_Toc140668593"/>
      <w:r w:rsidRPr="00D7419E">
        <w:rPr>
          <w:rFonts w:ascii="Arial" w:hAnsi="Arial" w:cs="Arial"/>
          <w:sz w:val="28"/>
          <w:szCs w:val="28"/>
        </w:rPr>
        <w:lastRenderedPageBreak/>
        <w:t>4</w:t>
      </w:r>
      <w:r w:rsidR="00272037" w:rsidRPr="00D7419E">
        <w:rPr>
          <w:rFonts w:ascii="Arial" w:hAnsi="Arial" w:cs="Arial"/>
          <w:sz w:val="28"/>
          <w:szCs w:val="28"/>
        </w:rPr>
        <w:t xml:space="preserve">. </w:t>
      </w:r>
      <w:r w:rsidR="00A02443" w:rsidRPr="00D7419E">
        <w:rPr>
          <w:rFonts w:ascii="Arial" w:hAnsi="Arial" w:cs="Arial"/>
          <w:sz w:val="28"/>
          <w:szCs w:val="28"/>
        </w:rPr>
        <w:t>Vows</w:t>
      </w:r>
      <w:bookmarkEnd w:id="3"/>
    </w:p>
    <w:p w14:paraId="68F90989" w14:textId="34EFB18D" w:rsidR="00A02443" w:rsidRPr="00FB3DD6" w:rsidRDefault="00A02443" w:rsidP="00683EC8">
      <w:pPr>
        <w:spacing w:after="0" w:line="240" w:lineRule="auto"/>
        <w:rPr>
          <w:sz w:val="24"/>
          <w:szCs w:val="24"/>
        </w:rPr>
      </w:pPr>
    </w:p>
    <w:p w14:paraId="2240A1A5" w14:textId="4AA97C5A" w:rsidR="00FB3DD6" w:rsidRPr="00FB3DD6" w:rsidRDefault="00823F78" w:rsidP="00683EC8">
      <w:pPr>
        <w:spacing w:after="0" w:line="240" w:lineRule="auto"/>
        <w:rPr>
          <w:rFonts w:ascii="Arial" w:hAnsi="Arial" w:cs="Arial"/>
          <w:i/>
          <w:iCs/>
          <w:sz w:val="24"/>
          <w:szCs w:val="24"/>
        </w:rPr>
      </w:pPr>
      <w:r>
        <w:rPr>
          <w:rFonts w:ascii="Arial" w:hAnsi="Arial" w:cs="Arial"/>
          <w:i/>
          <w:iCs/>
          <w:sz w:val="24"/>
          <w:szCs w:val="24"/>
        </w:rPr>
        <w:t>T</w:t>
      </w:r>
      <w:r w:rsidRPr="00FB3DD6">
        <w:rPr>
          <w:rFonts w:ascii="Arial" w:hAnsi="Arial" w:cs="Arial"/>
          <w:i/>
          <w:iCs/>
          <w:sz w:val="24"/>
          <w:szCs w:val="24"/>
        </w:rPr>
        <w:t xml:space="preserve">hese are the words that legally marry you </w:t>
      </w:r>
      <w:r>
        <w:rPr>
          <w:rFonts w:ascii="Arial" w:hAnsi="Arial" w:cs="Arial"/>
          <w:i/>
          <w:iCs/>
          <w:sz w:val="24"/>
          <w:szCs w:val="24"/>
        </w:rPr>
        <w:t>so y</w:t>
      </w:r>
      <w:r w:rsidR="00FB3DD6" w:rsidRPr="00FB3DD6">
        <w:rPr>
          <w:rFonts w:ascii="Arial" w:hAnsi="Arial" w:cs="Arial"/>
          <w:i/>
          <w:iCs/>
          <w:sz w:val="24"/>
          <w:szCs w:val="24"/>
        </w:rPr>
        <w:t xml:space="preserve">ou must </w:t>
      </w:r>
      <w:r w:rsidR="007F6557">
        <w:rPr>
          <w:rFonts w:ascii="Arial" w:hAnsi="Arial" w:cs="Arial"/>
          <w:i/>
          <w:iCs/>
          <w:sz w:val="24"/>
          <w:szCs w:val="24"/>
        </w:rPr>
        <w:t xml:space="preserve">both </w:t>
      </w:r>
      <w:r w:rsidR="00FB3DD6" w:rsidRPr="00FB3DD6">
        <w:rPr>
          <w:rFonts w:ascii="Arial" w:hAnsi="Arial" w:cs="Arial"/>
          <w:i/>
          <w:iCs/>
          <w:sz w:val="24"/>
          <w:szCs w:val="24"/>
        </w:rPr>
        <w:t>select one of these options. You do not have to ch</w:t>
      </w:r>
      <w:r w:rsidR="007F6557">
        <w:rPr>
          <w:rFonts w:ascii="Arial" w:hAnsi="Arial" w:cs="Arial"/>
          <w:i/>
          <w:iCs/>
          <w:sz w:val="24"/>
          <w:szCs w:val="24"/>
        </w:rPr>
        <w:t>o</w:t>
      </w:r>
      <w:r w:rsidR="00FB3DD6" w:rsidRPr="00FB3DD6">
        <w:rPr>
          <w:rFonts w:ascii="Arial" w:hAnsi="Arial" w:cs="Arial"/>
          <w:i/>
          <w:iCs/>
          <w:sz w:val="24"/>
          <w:szCs w:val="24"/>
        </w:rPr>
        <w:t>ose the same</w:t>
      </w:r>
      <w:r w:rsidR="001B3193">
        <w:rPr>
          <w:rFonts w:ascii="Arial" w:hAnsi="Arial" w:cs="Arial"/>
          <w:i/>
          <w:iCs/>
          <w:sz w:val="24"/>
          <w:szCs w:val="24"/>
        </w:rPr>
        <w:t>.</w:t>
      </w:r>
    </w:p>
    <w:p w14:paraId="443C117A" w14:textId="77777777" w:rsidR="00FB3DD6" w:rsidRPr="00FB3DD6" w:rsidRDefault="00FB3DD6" w:rsidP="00683EC8">
      <w:pPr>
        <w:spacing w:after="0" w:line="240" w:lineRule="auto"/>
        <w:rPr>
          <w:rFonts w:ascii="Arial" w:hAnsi="Arial" w:cs="Arial"/>
          <w:b/>
          <w:bCs/>
          <w:sz w:val="24"/>
          <w:szCs w:val="24"/>
        </w:rPr>
      </w:pPr>
    </w:p>
    <w:p w14:paraId="74A62C12" w14:textId="12DBC381" w:rsidR="003E01ED" w:rsidRPr="00FB3DD6" w:rsidRDefault="003E01ED" w:rsidP="00683EC8">
      <w:pPr>
        <w:spacing w:after="0" w:line="240" w:lineRule="auto"/>
        <w:rPr>
          <w:rFonts w:ascii="Arial" w:hAnsi="Arial" w:cs="Arial"/>
          <w:b/>
          <w:bCs/>
          <w:sz w:val="24"/>
          <w:szCs w:val="24"/>
        </w:rPr>
      </w:pPr>
      <w:r w:rsidRPr="00823F78">
        <w:rPr>
          <w:rFonts w:ascii="Arial" w:hAnsi="Arial" w:cs="Arial"/>
          <w:b/>
          <w:bCs/>
          <w:sz w:val="24"/>
          <w:szCs w:val="24"/>
        </w:rPr>
        <w:t>A</w:t>
      </w:r>
      <w:r w:rsidR="00D7419E">
        <w:rPr>
          <w:rFonts w:ascii="Arial" w:hAnsi="Arial" w:cs="Arial"/>
          <w:sz w:val="24"/>
          <w:szCs w:val="24"/>
        </w:rPr>
        <w:t xml:space="preserve"> - </w:t>
      </w:r>
      <w:r w:rsidRPr="00FB3DD6">
        <w:rPr>
          <w:rFonts w:ascii="Arial" w:hAnsi="Arial" w:cs="Arial"/>
          <w:color w:val="000000"/>
          <w:sz w:val="24"/>
          <w:szCs w:val="24"/>
          <w:shd w:val="clear" w:color="auto" w:fill="FFFFFF"/>
        </w:rPr>
        <w:t>I call upon these persons here present to witness that I, . . (full name) . . , do take thee, . . (full name) . . , to be my lawful wedded husband / wife.</w:t>
      </w:r>
    </w:p>
    <w:p w14:paraId="1E2B6D77" w14:textId="0313211C" w:rsidR="003E01ED" w:rsidRPr="00FB3DD6" w:rsidRDefault="003E01ED" w:rsidP="00683EC8">
      <w:pPr>
        <w:spacing w:after="0" w:line="240" w:lineRule="auto"/>
        <w:rPr>
          <w:rFonts w:ascii="Arial" w:hAnsi="Arial" w:cs="Arial"/>
          <w:color w:val="000000"/>
          <w:sz w:val="24"/>
          <w:szCs w:val="24"/>
          <w:shd w:val="clear" w:color="auto" w:fill="FFFFFF"/>
        </w:rPr>
      </w:pPr>
    </w:p>
    <w:p w14:paraId="3DBA29A7" w14:textId="13E7E928" w:rsidR="003E01ED" w:rsidRPr="00FB3DD6"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D7419E">
        <w:rPr>
          <w:rFonts w:ascii="Arial" w:hAnsi="Arial" w:cs="Arial"/>
          <w:sz w:val="24"/>
          <w:szCs w:val="24"/>
        </w:rPr>
        <w:t xml:space="preserve"> - </w:t>
      </w:r>
      <w:r w:rsidRPr="00FB3DD6">
        <w:rPr>
          <w:rFonts w:ascii="Arial" w:hAnsi="Arial" w:cs="Arial"/>
          <w:color w:val="000000"/>
          <w:sz w:val="24"/>
          <w:szCs w:val="24"/>
          <w:shd w:val="clear" w:color="auto" w:fill="FFFFFF"/>
        </w:rPr>
        <w:t>I . . . (full name) . . .  take you . . . (full name) . . .  to be my wedded husband / wife.</w:t>
      </w:r>
    </w:p>
    <w:p w14:paraId="6718ED8C" w14:textId="77777777" w:rsidR="003E01ED" w:rsidRPr="00FB3DD6" w:rsidRDefault="003E01ED" w:rsidP="00683EC8">
      <w:pPr>
        <w:spacing w:after="0" w:line="240" w:lineRule="auto"/>
        <w:rPr>
          <w:rFonts w:ascii="Arial" w:hAnsi="Arial" w:cs="Arial"/>
          <w:color w:val="000000"/>
          <w:sz w:val="24"/>
          <w:szCs w:val="24"/>
          <w:shd w:val="clear" w:color="auto" w:fill="FFFFFF"/>
        </w:rPr>
      </w:pPr>
    </w:p>
    <w:p w14:paraId="235FE71C" w14:textId="42E86D56" w:rsidR="003E01ED" w:rsidRPr="00FB3DD6"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Pr="00FB3DD6">
        <w:rPr>
          <w:rFonts w:ascii="Arial" w:hAnsi="Arial" w:cs="Arial"/>
          <w:color w:val="000000"/>
          <w:sz w:val="24"/>
          <w:szCs w:val="24"/>
          <w:shd w:val="clear" w:color="auto" w:fill="FFFFFF"/>
        </w:rPr>
        <w:t>I . . . (full name) . . .  take thee . . . (full name) . . .  to be my wedded husband / wife.</w:t>
      </w:r>
    </w:p>
    <w:p w14:paraId="6AA2D34D" w14:textId="03912ACF" w:rsidR="00F953AD" w:rsidRPr="00FB3DD6" w:rsidRDefault="00F953AD" w:rsidP="00683EC8">
      <w:pPr>
        <w:spacing w:after="0" w:line="240" w:lineRule="auto"/>
        <w:rPr>
          <w:rFonts w:ascii="Arial" w:hAnsi="Arial" w:cs="Arial"/>
          <w:color w:val="000000"/>
          <w:sz w:val="24"/>
          <w:szCs w:val="24"/>
          <w:shd w:val="clear" w:color="auto" w:fill="FFFFFF"/>
        </w:rPr>
      </w:pPr>
    </w:p>
    <w:p w14:paraId="73240802" w14:textId="32722E85" w:rsidR="00F953AD" w:rsidRPr="00D7419E" w:rsidRDefault="00684837" w:rsidP="00683EC8">
      <w:pPr>
        <w:pStyle w:val="Heading2"/>
        <w:spacing w:before="0" w:line="240" w:lineRule="auto"/>
        <w:rPr>
          <w:rFonts w:ascii="Arial" w:hAnsi="Arial" w:cs="Arial"/>
          <w:sz w:val="28"/>
          <w:szCs w:val="28"/>
        </w:rPr>
      </w:pPr>
      <w:bookmarkStart w:id="4" w:name="_Toc140668594"/>
      <w:r w:rsidRPr="00D7419E">
        <w:rPr>
          <w:rFonts w:ascii="Arial" w:hAnsi="Arial" w:cs="Arial"/>
          <w:sz w:val="28"/>
          <w:szCs w:val="28"/>
        </w:rPr>
        <w:t>5</w:t>
      </w:r>
      <w:r w:rsidR="00272037" w:rsidRPr="00D7419E">
        <w:rPr>
          <w:rFonts w:ascii="Arial" w:hAnsi="Arial" w:cs="Arial"/>
          <w:sz w:val="28"/>
          <w:szCs w:val="28"/>
        </w:rPr>
        <w:t xml:space="preserve">. </w:t>
      </w:r>
      <w:r w:rsidR="00D7419E" w:rsidRPr="00D7419E">
        <w:rPr>
          <w:rFonts w:ascii="Arial" w:hAnsi="Arial" w:cs="Arial"/>
          <w:sz w:val="28"/>
          <w:szCs w:val="28"/>
        </w:rPr>
        <w:t xml:space="preserve">Optional </w:t>
      </w:r>
      <w:r w:rsidR="00F953AD" w:rsidRPr="00D7419E">
        <w:rPr>
          <w:rFonts w:ascii="Arial" w:hAnsi="Arial" w:cs="Arial"/>
          <w:sz w:val="28"/>
          <w:szCs w:val="28"/>
        </w:rPr>
        <w:t>Personal Vows</w:t>
      </w:r>
      <w:bookmarkStart w:id="5" w:name="_Hlk140660023"/>
      <w:bookmarkEnd w:id="4"/>
    </w:p>
    <w:bookmarkEnd w:id="5"/>
    <w:p w14:paraId="4429A8BB" w14:textId="0D3ADA97" w:rsidR="00F953AD" w:rsidRPr="00FB3DD6" w:rsidRDefault="00F953AD" w:rsidP="00683EC8">
      <w:pPr>
        <w:spacing w:after="0" w:line="240" w:lineRule="auto"/>
        <w:rPr>
          <w:sz w:val="24"/>
          <w:szCs w:val="24"/>
        </w:rPr>
      </w:pPr>
    </w:p>
    <w:p w14:paraId="27B13C2C" w14:textId="1DDCDC13" w:rsidR="00FB3DD6" w:rsidRPr="00FB3DD6" w:rsidRDefault="00FB3DD6" w:rsidP="00683EC8">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7F6557">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1640D556" w14:textId="77777777" w:rsidR="00FB3DD6" w:rsidRPr="00FB3DD6" w:rsidRDefault="00FB3DD6" w:rsidP="00683EC8">
      <w:pPr>
        <w:spacing w:after="0" w:line="240" w:lineRule="auto"/>
        <w:rPr>
          <w:rFonts w:ascii="Arial" w:hAnsi="Arial" w:cs="Arial"/>
          <w:b/>
          <w:bCs/>
          <w:sz w:val="24"/>
          <w:szCs w:val="24"/>
        </w:rPr>
      </w:pPr>
    </w:p>
    <w:p w14:paraId="51D558EE" w14:textId="69B752DB" w:rsidR="00F953AD" w:rsidRPr="00FB3DD6" w:rsidRDefault="00F953A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146A14" w:rsidRPr="00FB3DD6">
        <w:rPr>
          <w:rFonts w:ascii="Arial" w:hAnsi="Arial" w:cs="Arial"/>
          <w:color w:val="000000"/>
          <w:sz w:val="24"/>
          <w:szCs w:val="24"/>
          <w:shd w:val="clear" w:color="auto" w:fill="FFFFFF"/>
        </w:rPr>
        <w:t>Today, surrounded by people who love us, I choose you, . . (first name) . ., to be my partner.  I am proud to be your husband/wife and to join my life with yours.  I promise to support you, inspire you, and above all love you, for as long as we both shall live.</w:t>
      </w:r>
    </w:p>
    <w:p w14:paraId="425A05E5" w14:textId="12A0FECE" w:rsidR="00146A14" w:rsidRPr="00FB3DD6" w:rsidRDefault="00146A14" w:rsidP="00683EC8">
      <w:pPr>
        <w:spacing w:after="0" w:line="240" w:lineRule="auto"/>
        <w:rPr>
          <w:rFonts w:ascii="Arial" w:hAnsi="Arial" w:cs="Arial"/>
          <w:color w:val="000000"/>
          <w:sz w:val="24"/>
          <w:szCs w:val="24"/>
          <w:shd w:val="clear" w:color="auto" w:fill="FFFFFF"/>
        </w:rPr>
      </w:pPr>
    </w:p>
    <w:p w14:paraId="2F528E9E" w14:textId="38F29ADD"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D7419E">
        <w:rPr>
          <w:rFonts w:ascii="Arial" w:hAnsi="Arial" w:cs="Arial"/>
          <w:sz w:val="24"/>
          <w:szCs w:val="24"/>
        </w:rPr>
        <w:t xml:space="preserve"> - </w:t>
      </w:r>
      <w:r w:rsidRPr="00FB3DD6">
        <w:rPr>
          <w:rFonts w:ascii="Arial" w:hAnsi="Arial" w:cs="Arial"/>
          <w:color w:val="000000"/>
          <w:sz w:val="24"/>
          <w:szCs w:val="24"/>
          <w:shd w:val="clear" w:color="auto" w:fill="FFFFFF"/>
        </w:rPr>
        <w:t>. . (first name) . . , I pledge to share my life openly with you.  I promise to cherish and care for you, to honour and support you.  I will respect you as an individual and I will be true to you, through good times and bad.  To these promises I give my word.</w:t>
      </w:r>
    </w:p>
    <w:p w14:paraId="288C3F89" w14:textId="276E2AC3" w:rsidR="00146A14" w:rsidRPr="00FB3DD6" w:rsidRDefault="00146A14" w:rsidP="00683EC8">
      <w:pPr>
        <w:spacing w:after="0" w:line="240" w:lineRule="auto"/>
        <w:rPr>
          <w:rFonts w:ascii="Arial" w:hAnsi="Arial" w:cs="Arial"/>
          <w:color w:val="000000"/>
          <w:sz w:val="24"/>
          <w:szCs w:val="24"/>
          <w:shd w:val="clear" w:color="auto" w:fill="FFFFFF"/>
        </w:rPr>
      </w:pPr>
    </w:p>
    <w:p w14:paraId="7F739E1E" w14:textId="4E2BDB10"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 (first name) . . , I promise to laugh with you and cry with you.  I promise to love you in good times and bad, when life seems easy and when it seems hard, when our love is simple or when it needs a little bit of effort, this is my promise to you today and for the rest of my life.</w:t>
      </w:r>
    </w:p>
    <w:p w14:paraId="0DBF0162" w14:textId="73A4B210" w:rsidR="00146A14" w:rsidRPr="00FB3DD6" w:rsidRDefault="00146A14" w:rsidP="00683EC8">
      <w:pPr>
        <w:spacing w:after="0" w:line="240" w:lineRule="auto"/>
        <w:rPr>
          <w:rFonts w:ascii="Arial" w:hAnsi="Arial" w:cs="Arial"/>
          <w:color w:val="000000"/>
          <w:sz w:val="24"/>
          <w:szCs w:val="24"/>
          <w:shd w:val="clear" w:color="auto" w:fill="FFFFFF"/>
        </w:rPr>
      </w:pPr>
    </w:p>
    <w:p w14:paraId="673DED9D" w14:textId="037FD94C"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I promise to love and care for you and to be faithful to you always.  May we look to our future together with hope, happiness, and joy, and remember this day and the feelings we share for each other.</w:t>
      </w:r>
    </w:p>
    <w:p w14:paraId="4E16A178" w14:textId="553D4565" w:rsidR="00146A14" w:rsidRPr="00FB3DD6" w:rsidRDefault="00146A14" w:rsidP="00683EC8">
      <w:pPr>
        <w:spacing w:after="0" w:line="240" w:lineRule="auto"/>
        <w:rPr>
          <w:rFonts w:ascii="Arial" w:hAnsi="Arial" w:cs="Arial"/>
          <w:color w:val="000000"/>
          <w:sz w:val="24"/>
          <w:szCs w:val="24"/>
          <w:shd w:val="clear" w:color="auto" w:fill="FFFFFF"/>
        </w:rPr>
      </w:pPr>
    </w:p>
    <w:p w14:paraId="7E61B898" w14:textId="5ABFDBF9"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E</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I promise to be loving, faithful and loyal to you for the rest of our lives together.</w:t>
      </w:r>
    </w:p>
    <w:p w14:paraId="0FD0818F" w14:textId="4D06FFC6" w:rsidR="00146A14" w:rsidRPr="00FB3DD6" w:rsidRDefault="00146A14" w:rsidP="00683EC8">
      <w:pPr>
        <w:spacing w:after="0" w:line="240" w:lineRule="auto"/>
        <w:rPr>
          <w:rFonts w:ascii="Arial" w:hAnsi="Arial" w:cs="Arial"/>
          <w:color w:val="000000"/>
          <w:sz w:val="24"/>
          <w:szCs w:val="24"/>
          <w:shd w:val="clear" w:color="auto" w:fill="FFFFFF"/>
        </w:rPr>
      </w:pPr>
    </w:p>
    <w:p w14:paraId="3F2D3FBF" w14:textId="0D66D579" w:rsidR="00146A14"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F</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 (first name) . . I will love you faithfully.  I will help you when you need help and will turn to you when I need help.  As we face the future together, I promise to stand by your side.  I choose you as the person with whom I will spend the rest of my life.</w:t>
      </w:r>
    </w:p>
    <w:p w14:paraId="25E92716" w14:textId="7C8D4717" w:rsidR="00781258" w:rsidRPr="00FB3DD6" w:rsidRDefault="00781258" w:rsidP="00683EC8">
      <w:pPr>
        <w:spacing w:after="0" w:line="240" w:lineRule="auto"/>
        <w:rPr>
          <w:rFonts w:ascii="Arial" w:hAnsi="Arial" w:cs="Arial"/>
          <w:color w:val="000000"/>
          <w:sz w:val="24"/>
          <w:szCs w:val="24"/>
          <w:shd w:val="clear" w:color="auto" w:fill="FFFFFF"/>
        </w:rPr>
      </w:pPr>
    </w:p>
    <w:p w14:paraId="12FCE8ED" w14:textId="77777777" w:rsidR="00505277" w:rsidRPr="00FB3DD6" w:rsidRDefault="00505277">
      <w:pPr>
        <w:rPr>
          <w:rFonts w:eastAsiaTheme="majorEastAsia" w:cstheme="majorBidi"/>
          <w:b/>
          <w:i/>
          <w:iCs/>
          <w:color w:val="4472C4" w:themeColor="accent1"/>
          <w:sz w:val="24"/>
          <w:szCs w:val="24"/>
        </w:rPr>
      </w:pPr>
      <w:r w:rsidRPr="00FB3DD6">
        <w:rPr>
          <w:i/>
          <w:iCs/>
          <w:sz w:val="24"/>
          <w:szCs w:val="24"/>
        </w:rPr>
        <w:br w:type="page"/>
      </w:r>
    </w:p>
    <w:p w14:paraId="52ED34DE" w14:textId="5CBE965C" w:rsidR="00781258" w:rsidRPr="00D7419E" w:rsidRDefault="00684837" w:rsidP="00683EC8">
      <w:pPr>
        <w:pStyle w:val="Heading2"/>
        <w:spacing w:before="0" w:line="240" w:lineRule="auto"/>
        <w:rPr>
          <w:rFonts w:ascii="Arial" w:hAnsi="Arial" w:cs="Arial"/>
          <w:sz w:val="28"/>
          <w:szCs w:val="28"/>
        </w:rPr>
      </w:pPr>
      <w:bookmarkStart w:id="6" w:name="_Toc140668595"/>
      <w:bookmarkStart w:id="7" w:name="_Hlk140660085"/>
      <w:r w:rsidRPr="00D7419E">
        <w:rPr>
          <w:rFonts w:ascii="Arial" w:hAnsi="Arial" w:cs="Arial"/>
          <w:sz w:val="28"/>
          <w:szCs w:val="28"/>
        </w:rPr>
        <w:lastRenderedPageBreak/>
        <w:t>6</w:t>
      </w:r>
      <w:r w:rsidR="00781258" w:rsidRPr="00D7419E">
        <w:rPr>
          <w:rFonts w:ascii="Arial" w:hAnsi="Arial" w:cs="Arial"/>
          <w:sz w:val="28"/>
          <w:szCs w:val="28"/>
        </w:rPr>
        <w:t xml:space="preserve">. </w:t>
      </w:r>
      <w:r w:rsidR="00D7419E" w:rsidRPr="00D7419E">
        <w:rPr>
          <w:rFonts w:ascii="Arial" w:hAnsi="Arial" w:cs="Arial"/>
          <w:sz w:val="28"/>
          <w:szCs w:val="28"/>
        </w:rPr>
        <w:t xml:space="preserve">Optional </w:t>
      </w:r>
      <w:r w:rsidR="00781258" w:rsidRPr="00D7419E">
        <w:rPr>
          <w:rFonts w:ascii="Arial" w:hAnsi="Arial" w:cs="Arial"/>
          <w:sz w:val="28"/>
          <w:szCs w:val="28"/>
        </w:rPr>
        <w:t>Ring exchange</w:t>
      </w:r>
      <w:bookmarkEnd w:id="6"/>
    </w:p>
    <w:bookmarkEnd w:id="7"/>
    <w:p w14:paraId="5613EF53" w14:textId="55D12BFA" w:rsidR="00683EC8" w:rsidRPr="00FB3DD6" w:rsidRDefault="00683EC8" w:rsidP="00683EC8">
      <w:pPr>
        <w:spacing w:after="0" w:line="240" w:lineRule="auto"/>
        <w:rPr>
          <w:sz w:val="24"/>
          <w:szCs w:val="24"/>
        </w:rPr>
      </w:pPr>
    </w:p>
    <w:p w14:paraId="4C30468A" w14:textId="3CF39740" w:rsidR="00684837" w:rsidRPr="00FB3DD6" w:rsidRDefault="00684837" w:rsidP="00683EC8">
      <w:pPr>
        <w:spacing w:after="0" w:line="240" w:lineRule="auto"/>
        <w:rPr>
          <w:rFonts w:ascii="Arial" w:hAnsi="Arial" w:cs="Arial"/>
          <w:i/>
          <w:iCs/>
          <w:color w:val="000000"/>
          <w:sz w:val="24"/>
          <w:szCs w:val="24"/>
          <w:shd w:val="clear" w:color="auto" w:fill="FFFFFF"/>
        </w:rPr>
      </w:pPr>
      <w:r w:rsidRPr="00FB3DD6">
        <w:rPr>
          <w:rFonts w:ascii="Arial" w:hAnsi="Arial" w:cs="Arial"/>
          <w:i/>
          <w:iCs/>
          <w:color w:val="000000"/>
          <w:sz w:val="24"/>
          <w:szCs w:val="24"/>
          <w:shd w:val="clear" w:color="auto" w:fill="FFFFFF"/>
        </w:rPr>
        <w:t>These words are optional.  Choose from these options or submit your own. You do not have to ch</w:t>
      </w:r>
      <w:r w:rsidR="007F6557">
        <w:rPr>
          <w:rFonts w:ascii="Arial" w:hAnsi="Arial" w:cs="Arial"/>
          <w:i/>
          <w:iCs/>
          <w:color w:val="000000"/>
          <w:sz w:val="24"/>
          <w:szCs w:val="24"/>
          <w:shd w:val="clear" w:color="auto" w:fill="FFFFFF"/>
        </w:rPr>
        <w:t>o</w:t>
      </w:r>
      <w:r w:rsidRPr="00FB3DD6">
        <w:rPr>
          <w:rFonts w:ascii="Arial" w:hAnsi="Arial" w:cs="Arial"/>
          <w:i/>
          <w:iCs/>
          <w:color w:val="000000"/>
          <w:sz w:val="24"/>
          <w:szCs w:val="24"/>
          <w:shd w:val="clear" w:color="auto" w:fill="FFFFFF"/>
        </w:rPr>
        <w:t>ose the same.  Please provide us with a copy of these words if you have written your own.</w:t>
      </w:r>
    </w:p>
    <w:p w14:paraId="22DF0206" w14:textId="77777777" w:rsidR="00684837" w:rsidRPr="00FB3DD6" w:rsidRDefault="00684837" w:rsidP="00683EC8">
      <w:pPr>
        <w:spacing w:after="0" w:line="240" w:lineRule="auto"/>
        <w:rPr>
          <w:rFonts w:ascii="Arial" w:hAnsi="Arial" w:cs="Arial"/>
          <w:b/>
          <w:bCs/>
          <w:color w:val="000000"/>
          <w:sz w:val="24"/>
          <w:szCs w:val="24"/>
          <w:shd w:val="clear" w:color="auto" w:fill="FFFFFF"/>
        </w:rPr>
      </w:pPr>
    </w:p>
    <w:p w14:paraId="199FBB26" w14:textId="3D1839A8"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A</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 . (first name) . . ., I give you this ring as a symbol of all that we have promised and all that we share.</w:t>
      </w:r>
    </w:p>
    <w:p w14:paraId="26437DC8"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760AE985" w14:textId="6568AC6F"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B</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I give you this ring as a token of my love and a sign of the promise I make to you today.</w:t>
      </w:r>
    </w:p>
    <w:p w14:paraId="162E4265"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299F0BD5" w14:textId="7BAC0652"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With this ring, I promise to be true to you, to support you and be there when you need me most.  I give you my hand, my heart, and my love always.</w:t>
      </w:r>
    </w:p>
    <w:p w14:paraId="2EAA3D8C"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11590C0D" w14:textId="117B7C7E"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sidRPr="00823F78">
        <w:rPr>
          <w:rFonts w:ascii="Arial" w:hAnsi="Arial" w:cs="Arial"/>
          <w:b/>
          <w:bCs/>
          <w:color w:val="000000"/>
          <w:sz w:val="24"/>
          <w:szCs w:val="24"/>
          <w:shd w:val="clear" w:color="auto" w:fill="FFFFFF"/>
        </w:rPr>
        <w:t xml:space="preserve"> </w:t>
      </w:r>
      <w:r w:rsidR="00D7419E">
        <w:rPr>
          <w:rFonts w:ascii="Arial" w:hAnsi="Arial" w:cs="Arial"/>
          <w:color w:val="000000"/>
          <w:sz w:val="24"/>
          <w:szCs w:val="24"/>
          <w:shd w:val="clear" w:color="auto" w:fill="FFFFFF"/>
        </w:rPr>
        <w:t xml:space="preserve">- </w:t>
      </w:r>
      <w:r w:rsidRPr="00FB3DD6">
        <w:rPr>
          <w:rFonts w:ascii="Arial" w:hAnsi="Arial" w:cs="Arial"/>
          <w:color w:val="000000"/>
          <w:sz w:val="24"/>
          <w:szCs w:val="24"/>
          <w:shd w:val="clear" w:color="auto" w:fill="FFFFFF"/>
        </w:rPr>
        <w:t>. . . (first name) . . . I give you this ring as a symbol of our marriage and as a token of my love and lasting friendship, always and forever.</w:t>
      </w:r>
    </w:p>
    <w:p w14:paraId="0ACD20FC" w14:textId="7A771286" w:rsidR="0060039C" w:rsidRPr="00FB3DD6" w:rsidRDefault="0060039C">
      <w:pPr>
        <w:rPr>
          <w:rFonts w:ascii="Arial" w:hAnsi="Arial" w:cs="Arial"/>
          <w:color w:val="000000"/>
          <w:sz w:val="24"/>
          <w:szCs w:val="24"/>
          <w:shd w:val="clear" w:color="auto" w:fill="FFFFFF"/>
        </w:rPr>
      </w:pPr>
      <w:r w:rsidRPr="00FB3DD6">
        <w:rPr>
          <w:rFonts w:ascii="Arial" w:hAnsi="Arial" w:cs="Arial"/>
          <w:color w:val="000000"/>
          <w:sz w:val="24"/>
          <w:szCs w:val="24"/>
          <w:shd w:val="clear" w:color="auto" w:fill="FFFFFF"/>
        </w:rPr>
        <w:br w:type="page"/>
      </w:r>
    </w:p>
    <w:p w14:paraId="5CDA84A2" w14:textId="3044CC1D" w:rsidR="00684837" w:rsidRPr="00D7419E" w:rsidRDefault="00684837" w:rsidP="00684837">
      <w:pPr>
        <w:pStyle w:val="Heading2"/>
        <w:spacing w:before="0" w:line="240" w:lineRule="auto"/>
        <w:rPr>
          <w:rFonts w:ascii="Arial" w:hAnsi="Arial" w:cs="Arial"/>
          <w:sz w:val="28"/>
          <w:szCs w:val="28"/>
        </w:rPr>
      </w:pPr>
      <w:bookmarkStart w:id="8" w:name="_Toc140668596"/>
      <w:r w:rsidRPr="00D7419E">
        <w:rPr>
          <w:rFonts w:ascii="Arial" w:hAnsi="Arial" w:cs="Arial"/>
          <w:sz w:val="28"/>
          <w:szCs w:val="28"/>
        </w:rPr>
        <w:lastRenderedPageBreak/>
        <w:t>7. Readings</w:t>
      </w:r>
      <w:bookmarkEnd w:id="8"/>
    </w:p>
    <w:p w14:paraId="4092524B" w14:textId="77777777" w:rsidR="0060039C" w:rsidRPr="00FB3DD6" w:rsidRDefault="0060039C" w:rsidP="0060039C">
      <w:pPr>
        <w:pStyle w:val="Heading3"/>
        <w:spacing w:before="0" w:line="240" w:lineRule="auto"/>
        <w:rPr>
          <w:rFonts w:ascii="Arial" w:hAnsi="Arial" w:cs="Arial"/>
          <w:sz w:val="24"/>
        </w:rPr>
      </w:pPr>
    </w:p>
    <w:p w14:paraId="6D399F93" w14:textId="0804259C" w:rsidR="0060039C" w:rsidRPr="00FB3DD6" w:rsidRDefault="00FB3DD6" w:rsidP="0060039C">
      <w:pPr>
        <w:spacing w:after="0" w:line="240" w:lineRule="auto"/>
        <w:rPr>
          <w:rFonts w:ascii="Arial" w:hAnsi="Arial" w:cs="Arial"/>
          <w:bCs/>
          <w:i/>
          <w:sz w:val="24"/>
          <w:szCs w:val="24"/>
        </w:rPr>
      </w:pPr>
      <w:r w:rsidRPr="00FB3DD6">
        <w:rPr>
          <w:rFonts w:ascii="Arial" w:hAnsi="Arial" w:cs="Arial"/>
          <w:bCs/>
          <w:i/>
          <w:sz w:val="24"/>
          <w:szCs w:val="24"/>
        </w:rPr>
        <w:t>Please find below a selection of readings. The reading is optional. You can choose one of the following readings or select your own. This will be read by a family member or friend.</w:t>
      </w:r>
    </w:p>
    <w:p w14:paraId="040352CB" w14:textId="77777777" w:rsidR="00FB3DD6" w:rsidRPr="00FB3DD6" w:rsidRDefault="00FB3DD6" w:rsidP="0060039C">
      <w:pPr>
        <w:spacing w:after="0" w:line="240" w:lineRule="auto"/>
        <w:rPr>
          <w:rFonts w:ascii="Arial" w:hAnsi="Arial" w:cs="Arial"/>
          <w:b/>
          <w:iCs/>
          <w:sz w:val="24"/>
          <w:szCs w:val="24"/>
        </w:rPr>
      </w:pPr>
    </w:p>
    <w:p w14:paraId="7664AD85" w14:textId="767D9F64" w:rsidR="00FB3DD6" w:rsidRPr="00FB3DD6" w:rsidRDefault="00FB3DD6" w:rsidP="0060039C">
      <w:pPr>
        <w:spacing w:after="0" w:line="240" w:lineRule="auto"/>
        <w:rPr>
          <w:rFonts w:ascii="Arial" w:hAnsi="Arial" w:cs="Arial"/>
          <w:b/>
          <w:iCs/>
          <w:sz w:val="24"/>
          <w:szCs w:val="24"/>
        </w:rPr>
      </w:pPr>
      <w:r w:rsidRPr="00FB3DD6">
        <w:rPr>
          <w:rFonts w:ascii="Arial" w:hAnsi="Arial" w:cs="Arial"/>
          <w:b/>
          <w:iCs/>
          <w:sz w:val="24"/>
          <w:szCs w:val="24"/>
        </w:rPr>
        <w:t>Section 1.  Readings about Marriage</w:t>
      </w:r>
    </w:p>
    <w:p w14:paraId="3130B91B" w14:textId="77777777" w:rsidR="00FB3DD6" w:rsidRPr="00FB3DD6" w:rsidRDefault="00FB3DD6" w:rsidP="0060039C">
      <w:pPr>
        <w:spacing w:after="0" w:line="240" w:lineRule="auto"/>
        <w:rPr>
          <w:rFonts w:ascii="Arial" w:hAnsi="Arial" w:cs="Arial"/>
          <w:b/>
          <w:iCs/>
          <w:sz w:val="24"/>
          <w:szCs w:val="24"/>
        </w:rPr>
      </w:pPr>
    </w:p>
    <w:p w14:paraId="56ABCD4D" w14:textId="0F61ACD9"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 xml:space="preserve">M1. </w:t>
      </w:r>
    </w:p>
    <w:p w14:paraId="17EFE967"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Marriage means being in Love</w:t>
      </w:r>
    </w:p>
    <w:p w14:paraId="69D9D381" w14:textId="77777777" w:rsidR="0060039C" w:rsidRPr="00FB3DD6" w:rsidRDefault="0060039C" w:rsidP="0060039C">
      <w:pPr>
        <w:spacing w:after="0" w:line="240" w:lineRule="auto"/>
        <w:rPr>
          <w:rFonts w:ascii="Arial" w:hAnsi="Arial" w:cs="Arial"/>
          <w:iCs/>
          <w:sz w:val="24"/>
          <w:szCs w:val="24"/>
        </w:rPr>
      </w:pPr>
    </w:p>
    <w:p w14:paraId="6493F9D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Marriage is love walking hand in hand together.  It's laughing with each other about silly little things, and learning to discuss big things with care and tenderness.</w:t>
      </w:r>
    </w:p>
    <w:p w14:paraId="1BE3ADBB"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In marriage, love is trusting each other when you're apart.  It's getting over disappointments and hurts, knowing that these are present in all relationships.</w:t>
      </w:r>
    </w:p>
    <w:p w14:paraId="088C9A8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It's the realization that there is no one else in this world that you’d rather be with than the one you're married to.</w:t>
      </w:r>
    </w:p>
    <w:p w14:paraId="151009D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It's thinking of new things to do together; It's growing old together.</w:t>
      </w:r>
    </w:p>
    <w:p w14:paraId="2356B28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Marriage is being in love for the rest of your life.</w:t>
      </w:r>
    </w:p>
    <w:p w14:paraId="500AF58D" w14:textId="77777777" w:rsidR="0060039C" w:rsidRPr="00FB3DD6" w:rsidRDefault="0060039C" w:rsidP="0060039C">
      <w:pPr>
        <w:spacing w:after="0" w:line="240" w:lineRule="auto"/>
        <w:rPr>
          <w:rFonts w:ascii="Arial" w:hAnsi="Arial" w:cs="Arial"/>
          <w:iCs/>
          <w:sz w:val="24"/>
          <w:szCs w:val="24"/>
        </w:rPr>
      </w:pPr>
    </w:p>
    <w:p w14:paraId="4F7AF145"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 xml:space="preserve">Chris Ardis </w:t>
      </w:r>
    </w:p>
    <w:p w14:paraId="3A86D61C" w14:textId="77777777" w:rsidR="0060039C" w:rsidRPr="00FB3DD6" w:rsidRDefault="0060039C" w:rsidP="0060039C">
      <w:pPr>
        <w:spacing w:after="0" w:line="240" w:lineRule="auto"/>
        <w:rPr>
          <w:rFonts w:ascii="Arial" w:hAnsi="Arial" w:cs="Arial"/>
          <w:sz w:val="24"/>
          <w:szCs w:val="24"/>
        </w:rPr>
      </w:pPr>
    </w:p>
    <w:p w14:paraId="61D0B52E"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M2.</w:t>
      </w:r>
    </w:p>
    <w:p w14:paraId="1EC38AB7"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Marriage is…</w:t>
      </w:r>
    </w:p>
    <w:p w14:paraId="4EAD62A0" w14:textId="77777777" w:rsidR="0060039C" w:rsidRPr="00FB3DD6" w:rsidRDefault="0060039C" w:rsidP="0060039C">
      <w:pPr>
        <w:spacing w:after="0" w:line="240" w:lineRule="auto"/>
        <w:rPr>
          <w:rFonts w:ascii="Arial" w:hAnsi="Arial" w:cs="Arial"/>
          <w:sz w:val="24"/>
          <w:szCs w:val="24"/>
        </w:rPr>
      </w:pPr>
    </w:p>
    <w:p w14:paraId="6CAD6D4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 dynamic process of discovery.</w:t>
      </w:r>
    </w:p>
    <w:p w14:paraId="54468F9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 journey, not an arrival.</w:t>
      </w:r>
    </w:p>
    <w:p w14:paraId="31FE85D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In marriage, being the right person is as important as finding the right person.</w:t>
      </w:r>
    </w:p>
    <w:p w14:paraId="0C62677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starting to love, over and over again.</w:t>
      </w:r>
    </w:p>
    <w:p w14:paraId="36284DE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 life’s work.</w:t>
      </w:r>
    </w:p>
    <w:p w14:paraId="43421CB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an art…and like any creative process, it requires active thought and effort.</w:t>
      </w:r>
    </w:p>
    <w:p w14:paraId="5A548B5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We have to learn how to share on many different levels.</w:t>
      </w:r>
    </w:p>
    <w:p w14:paraId="78729A4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We need to practise talking from the heart,</w:t>
      </w:r>
    </w:p>
    <w:p w14:paraId="5F9500B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understanding attitudes as well as words.</w:t>
      </w:r>
    </w:p>
    <w:p w14:paraId="724A2AF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Giving generously and receiving graciously are talents that are available to anyone.</w:t>
      </w:r>
    </w:p>
    <w:p w14:paraId="22607EC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But these skills need to be developed, if the marriage picture that we paint is to be anything approaching the masterpiece intended.</w:t>
      </w:r>
    </w:p>
    <w:p w14:paraId="6AEBB7B5" w14:textId="77777777" w:rsidR="0060039C" w:rsidRPr="00FB3DD6" w:rsidRDefault="0060039C" w:rsidP="0060039C">
      <w:pPr>
        <w:spacing w:after="0" w:line="240" w:lineRule="auto"/>
        <w:rPr>
          <w:rFonts w:ascii="Arial" w:hAnsi="Arial" w:cs="Arial"/>
          <w:i/>
          <w:sz w:val="24"/>
          <w:szCs w:val="24"/>
        </w:rPr>
      </w:pPr>
    </w:p>
    <w:p w14:paraId="6FF395C9"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6EC623BF" w14:textId="77777777" w:rsidR="0060039C" w:rsidRPr="00FB3DD6" w:rsidRDefault="0060039C" w:rsidP="0060039C">
      <w:pPr>
        <w:spacing w:after="0" w:line="240" w:lineRule="auto"/>
        <w:rPr>
          <w:rFonts w:ascii="Arial" w:hAnsi="Arial" w:cs="Arial"/>
          <w:sz w:val="24"/>
          <w:szCs w:val="24"/>
        </w:rPr>
      </w:pPr>
    </w:p>
    <w:p w14:paraId="03EBC02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M3.</w:t>
      </w:r>
    </w:p>
    <w:p w14:paraId="0636416D"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In marriage</w:t>
      </w:r>
    </w:p>
    <w:p w14:paraId="6A78B61B" w14:textId="77777777" w:rsidR="0060039C" w:rsidRPr="00FB3DD6" w:rsidRDefault="0060039C" w:rsidP="0060039C">
      <w:pPr>
        <w:spacing w:after="0" w:line="240" w:lineRule="auto"/>
        <w:rPr>
          <w:rFonts w:ascii="Arial" w:hAnsi="Arial" w:cs="Arial"/>
          <w:sz w:val="24"/>
          <w:szCs w:val="24"/>
        </w:rPr>
      </w:pPr>
    </w:p>
    <w:p w14:paraId="33EF1CE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In marriage, cherish each other in big ways and in the small ways, and never forget the magic of those three little words “I love you…”</w:t>
      </w:r>
    </w:p>
    <w:p w14:paraId="77347D6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In marriage, remember that is it the little things that make the difference…</w:t>
      </w:r>
    </w:p>
    <w:p w14:paraId="33BB5D5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Don’t forget the birthdays and the anniversaries.</w:t>
      </w:r>
    </w:p>
    <w:p w14:paraId="35F9925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 occasional note means a lot.</w:t>
      </w:r>
    </w:p>
    <w:p w14:paraId="426F565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Share each other’s life – even the small details – for too often we forget that day after day becomes year after year, and then it’s gone.</w:t>
      </w:r>
    </w:p>
    <w:p w14:paraId="444F24F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Give each other room to grow…, we all need our time alone.</w:t>
      </w:r>
    </w:p>
    <w:p w14:paraId="2B48D7E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Keep strong your faith in each other; time has a funny way of testing us, and it’s faith that gets us through.</w:t>
      </w:r>
    </w:p>
    <w:p w14:paraId="249005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Respect one another… this world could always use more of that.</w:t>
      </w:r>
    </w:p>
    <w:p w14:paraId="443D278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Speak your mind honestly, openly, but with kindness.</w:t>
      </w:r>
    </w:p>
    <w:p w14:paraId="79215940" w14:textId="77777777" w:rsidR="0060039C" w:rsidRPr="00FB3DD6" w:rsidRDefault="0060039C" w:rsidP="0060039C">
      <w:pPr>
        <w:spacing w:after="0" w:line="240" w:lineRule="auto"/>
        <w:rPr>
          <w:rFonts w:ascii="Arial" w:hAnsi="Arial" w:cs="Arial"/>
          <w:sz w:val="24"/>
          <w:szCs w:val="24"/>
        </w:rPr>
      </w:pPr>
    </w:p>
    <w:p w14:paraId="0F69E0D7"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6BE363DB" w14:textId="77777777" w:rsidR="0060039C" w:rsidRPr="00FB3DD6" w:rsidRDefault="0060039C" w:rsidP="0060039C">
      <w:pPr>
        <w:spacing w:after="0" w:line="240" w:lineRule="auto"/>
        <w:rPr>
          <w:rFonts w:ascii="Arial" w:hAnsi="Arial" w:cs="Arial"/>
          <w:sz w:val="24"/>
          <w:szCs w:val="24"/>
        </w:rPr>
      </w:pPr>
    </w:p>
    <w:p w14:paraId="0D7ABAE7"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M4.</w:t>
      </w:r>
    </w:p>
    <w:p w14:paraId="3860EA96"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The promises of marriage</w:t>
      </w:r>
    </w:p>
    <w:p w14:paraId="79145EF2" w14:textId="77777777" w:rsidR="0060039C" w:rsidRPr="00FB3DD6" w:rsidRDefault="0060039C" w:rsidP="0060039C">
      <w:pPr>
        <w:spacing w:after="0" w:line="240" w:lineRule="auto"/>
        <w:rPr>
          <w:rFonts w:ascii="Arial" w:hAnsi="Arial" w:cs="Arial"/>
          <w:sz w:val="24"/>
          <w:szCs w:val="24"/>
        </w:rPr>
      </w:pPr>
    </w:p>
    <w:p w14:paraId="1D8B5DA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promises of marriage</w:t>
      </w:r>
    </w:p>
    <w:p w14:paraId="0695A81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Marriage is a promise of companionship, of having someone to share all of life’s experiences.  </w:t>
      </w:r>
    </w:p>
    <w:p w14:paraId="365F3A7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does not promise that there will not be any rough times, just the assurance that there will always be someone who cares and will help you through to better times.</w:t>
      </w:r>
    </w:p>
    <w:p w14:paraId="7E52266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does not promise eternal romance, just eternal love, and commitment.</w:t>
      </w:r>
    </w:p>
    <w:p w14:paraId="3098AC2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cannot prevent disappointments, disillusionment, or grief, but it can offer hope, acceptance, and comfort.</w:t>
      </w:r>
    </w:p>
    <w:p w14:paraId="6C10AFD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can’t protect you from making individual choices, or shelter you from the world, but it will help to reassure you that there is someone by your side who truly cares, when the world hurts you and makes you feel vulnerable.</w:t>
      </w:r>
    </w:p>
    <w:p w14:paraId="57362E2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offers the promise that there will be someone waiting to listen, to console, to inspire.</w:t>
      </w:r>
    </w:p>
    <w:p w14:paraId="549696B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Marriage is the joining of two people who share the promise that only marriage can make . . . to share the sunshine and the shadows, and to experience a richer, more fulfilling life because of it.</w:t>
      </w:r>
    </w:p>
    <w:p w14:paraId="3020DBEC" w14:textId="77777777" w:rsidR="0060039C" w:rsidRPr="00FB3DD6" w:rsidRDefault="0060039C" w:rsidP="0060039C">
      <w:pPr>
        <w:spacing w:after="0" w:line="240" w:lineRule="auto"/>
        <w:rPr>
          <w:rFonts w:ascii="Arial" w:hAnsi="Arial" w:cs="Arial"/>
          <w:sz w:val="24"/>
          <w:szCs w:val="24"/>
        </w:rPr>
      </w:pPr>
    </w:p>
    <w:p w14:paraId="77A1C6B8"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Bettie Meeks</w:t>
      </w:r>
    </w:p>
    <w:p w14:paraId="145186D2" w14:textId="77777777" w:rsidR="0060039C" w:rsidRPr="00FB3DD6" w:rsidRDefault="0060039C" w:rsidP="0060039C">
      <w:pPr>
        <w:spacing w:after="0" w:line="240" w:lineRule="auto"/>
        <w:rPr>
          <w:rFonts w:ascii="Arial" w:hAnsi="Arial" w:cs="Arial"/>
          <w:i/>
          <w:sz w:val="24"/>
          <w:szCs w:val="24"/>
        </w:rPr>
      </w:pPr>
    </w:p>
    <w:p w14:paraId="16ADD113"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M5.</w:t>
      </w:r>
    </w:p>
    <w:p w14:paraId="253A94E1"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Wedding rings</w:t>
      </w:r>
    </w:p>
    <w:p w14:paraId="536E4072" w14:textId="77777777" w:rsidR="0060039C" w:rsidRPr="00FB3DD6" w:rsidRDefault="0060039C" w:rsidP="0060039C">
      <w:pPr>
        <w:spacing w:after="0" w:line="240" w:lineRule="auto"/>
        <w:rPr>
          <w:rFonts w:ascii="Arial" w:hAnsi="Arial" w:cs="Arial"/>
          <w:b/>
          <w:sz w:val="24"/>
          <w:szCs w:val="24"/>
        </w:rPr>
      </w:pPr>
    </w:p>
    <w:p w14:paraId="47AB44E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Engagement rings may vary as to price and size and kind</w:t>
      </w:r>
    </w:p>
    <w:p w14:paraId="107F5CE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Diamonds, sapphires, pearls and rubies, many types you find,</w:t>
      </w:r>
    </w:p>
    <w:p w14:paraId="011C2E5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But wedding rings look much alike in platinum or gold</w:t>
      </w:r>
    </w:p>
    <w:p w14:paraId="31297A7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No matter what they cost to buy, or whether new or old,</w:t>
      </w:r>
    </w:p>
    <w:p w14:paraId="1F4C2B6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They all look much the same upon a person’s hand</w:t>
      </w:r>
    </w:p>
    <w:p w14:paraId="482A03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Plain and unpretentious, just a simple little band.</w:t>
      </w:r>
    </w:p>
    <w:p w14:paraId="0EDA9E62" w14:textId="5D32D95A"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Yet </w:t>
      </w:r>
      <w:r w:rsidR="00BD5802" w:rsidRPr="00FB3DD6">
        <w:rPr>
          <w:rFonts w:ascii="Arial" w:hAnsi="Arial" w:cs="Arial"/>
          <w:sz w:val="24"/>
          <w:szCs w:val="24"/>
        </w:rPr>
        <w:t>everyone</w:t>
      </w:r>
      <w:r w:rsidRPr="00FB3DD6">
        <w:rPr>
          <w:rFonts w:ascii="Arial" w:hAnsi="Arial" w:cs="Arial"/>
          <w:sz w:val="24"/>
          <w:szCs w:val="24"/>
        </w:rPr>
        <w:t xml:space="preserve"> is different, for everyone you see, </w:t>
      </w:r>
    </w:p>
    <w:p w14:paraId="73FAD1B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Has a story of its own, a secret history.</w:t>
      </w:r>
    </w:p>
    <w:p w14:paraId="784B671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tiny hoop, although so small, holds all the world for two,</w:t>
      </w:r>
    </w:p>
    <w:p w14:paraId="7FBDC31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Enclosing them within the circle of a dream come true.</w:t>
      </w:r>
    </w:p>
    <w:p w14:paraId="2DF1B042" w14:textId="77777777" w:rsidR="0060039C" w:rsidRPr="00FB3DD6" w:rsidRDefault="0060039C" w:rsidP="0060039C">
      <w:pPr>
        <w:pStyle w:val="Heading1"/>
        <w:rPr>
          <w:b w:val="0"/>
        </w:rPr>
      </w:pPr>
    </w:p>
    <w:p w14:paraId="2C038D4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Anon</w:t>
      </w:r>
    </w:p>
    <w:p w14:paraId="1F5074BA" w14:textId="4C2884A4" w:rsidR="0060039C" w:rsidRDefault="0060039C" w:rsidP="0060039C">
      <w:pPr>
        <w:spacing w:after="0" w:line="240" w:lineRule="auto"/>
        <w:rPr>
          <w:rFonts w:ascii="Arial" w:hAnsi="Arial" w:cs="Arial"/>
          <w:sz w:val="24"/>
          <w:szCs w:val="24"/>
        </w:rPr>
      </w:pPr>
    </w:p>
    <w:p w14:paraId="497569A9" w14:textId="38634951" w:rsidR="00D7419E" w:rsidRDefault="00D7419E" w:rsidP="0060039C">
      <w:pPr>
        <w:spacing w:after="0" w:line="240" w:lineRule="auto"/>
        <w:rPr>
          <w:rFonts w:ascii="Arial" w:hAnsi="Arial" w:cs="Arial"/>
          <w:sz w:val="24"/>
          <w:szCs w:val="24"/>
        </w:rPr>
      </w:pPr>
    </w:p>
    <w:p w14:paraId="540088DC" w14:textId="338F30FF" w:rsidR="00D7419E" w:rsidRDefault="00D7419E" w:rsidP="0060039C">
      <w:pPr>
        <w:spacing w:after="0" w:line="240" w:lineRule="auto"/>
        <w:rPr>
          <w:rFonts w:ascii="Arial" w:hAnsi="Arial" w:cs="Arial"/>
          <w:sz w:val="24"/>
          <w:szCs w:val="24"/>
        </w:rPr>
      </w:pPr>
    </w:p>
    <w:p w14:paraId="17576EA5" w14:textId="103C78C6" w:rsidR="00D7419E" w:rsidRDefault="00D7419E" w:rsidP="0060039C">
      <w:pPr>
        <w:spacing w:after="0" w:line="240" w:lineRule="auto"/>
        <w:rPr>
          <w:rFonts w:ascii="Arial" w:hAnsi="Arial" w:cs="Arial"/>
          <w:sz w:val="24"/>
          <w:szCs w:val="24"/>
        </w:rPr>
      </w:pPr>
    </w:p>
    <w:p w14:paraId="7AF20CAF" w14:textId="77777777" w:rsidR="00D7419E" w:rsidRPr="00FB3DD6" w:rsidRDefault="00D7419E" w:rsidP="0060039C">
      <w:pPr>
        <w:spacing w:after="0" w:line="240" w:lineRule="auto"/>
        <w:rPr>
          <w:rFonts w:ascii="Arial" w:hAnsi="Arial" w:cs="Arial"/>
          <w:sz w:val="24"/>
          <w:szCs w:val="24"/>
        </w:rPr>
      </w:pPr>
    </w:p>
    <w:p w14:paraId="6C9ACE6C"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lastRenderedPageBreak/>
        <w:t xml:space="preserve">M6. </w:t>
      </w:r>
    </w:p>
    <w:p w14:paraId="09EDF0AF"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Union</w:t>
      </w:r>
    </w:p>
    <w:p w14:paraId="08372F56" w14:textId="77777777" w:rsidR="0060039C" w:rsidRPr="00FB3DD6" w:rsidRDefault="0060039C" w:rsidP="0060039C">
      <w:pPr>
        <w:spacing w:after="0" w:line="240" w:lineRule="auto"/>
        <w:rPr>
          <w:rFonts w:ascii="Arial" w:hAnsi="Arial" w:cs="Arial"/>
          <w:sz w:val="24"/>
          <w:szCs w:val="24"/>
        </w:rPr>
      </w:pPr>
    </w:p>
    <w:p w14:paraId="481FADD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You have known each other from the first glace of acquaintance to this point of commitment. At some point, you decided to marry. From the moment of ‘yes’ to this moment of ‘yes’, indeed, you have been making promises and agreements in an informal way.</w:t>
      </w:r>
    </w:p>
    <w:p w14:paraId="025CE268" w14:textId="77777777" w:rsidR="0060039C" w:rsidRPr="00FB3DD6" w:rsidRDefault="0060039C" w:rsidP="0060039C">
      <w:pPr>
        <w:spacing w:after="0" w:line="240" w:lineRule="auto"/>
        <w:rPr>
          <w:rFonts w:ascii="Arial" w:hAnsi="Arial" w:cs="Arial"/>
          <w:sz w:val="24"/>
          <w:szCs w:val="24"/>
        </w:rPr>
      </w:pPr>
    </w:p>
    <w:p w14:paraId="4066665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All those conversations that were held driving in a car or over a meal or during long walks; all those sentences that began with, “When we’re married” and continued with “I will and you will and we will”; those late night talks that included “someday” and “somehow” and “maybe”; and all those promises which are unspoken matters of the heart.</w:t>
      </w:r>
    </w:p>
    <w:p w14:paraId="33708759" w14:textId="77777777" w:rsidR="0060039C" w:rsidRPr="00FB3DD6" w:rsidRDefault="0060039C" w:rsidP="0060039C">
      <w:pPr>
        <w:spacing w:after="0" w:line="240" w:lineRule="auto"/>
        <w:rPr>
          <w:rFonts w:ascii="Arial" w:hAnsi="Arial" w:cs="Arial"/>
          <w:sz w:val="24"/>
          <w:szCs w:val="24"/>
        </w:rPr>
      </w:pPr>
    </w:p>
    <w:p w14:paraId="7F05423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All the common things, and more, are the real process of a wedding. The symbolic vows which you are about to make are a way of saying to one another, “You know all those things we’ve promised and hoped and dreamed – well, I meant it all, every word.”</w:t>
      </w:r>
    </w:p>
    <w:p w14:paraId="07CA0C81" w14:textId="77777777" w:rsidR="0060039C" w:rsidRPr="00FB3DD6" w:rsidRDefault="0060039C" w:rsidP="0060039C">
      <w:pPr>
        <w:spacing w:after="0" w:line="240" w:lineRule="auto"/>
        <w:rPr>
          <w:rFonts w:ascii="Arial" w:hAnsi="Arial" w:cs="Arial"/>
          <w:sz w:val="24"/>
          <w:szCs w:val="24"/>
        </w:rPr>
      </w:pPr>
    </w:p>
    <w:p w14:paraId="6D4E602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Look at one another and remember this moment in time.  Before this moment you have been many things to one another – friend, confidante, lover, and even teacher, for you have learned much from one another. Now you will say a few words which will take you across a threshold of life, and things will never be quite the same between you again.</w:t>
      </w:r>
    </w:p>
    <w:p w14:paraId="72CB3684" w14:textId="77777777" w:rsidR="0060039C" w:rsidRPr="00FB3DD6" w:rsidRDefault="0060039C" w:rsidP="0060039C">
      <w:pPr>
        <w:spacing w:after="0" w:line="240" w:lineRule="auto"/>
        <w:rPr>
          <w:rFonts w:ascii="Arial" w:hAnsi="Arial" w:cs="Arial"/>
          <w:sz w:val="24"/>
          <w:szCs w:val="24"/>
        </w:rPr>
      </w:pPr>
    </w:p>
    <w:p w14:paraId="78F7667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For after these vows, you will say to the world, this in my husband; this is my wife.</w:t>
      </w:r>
    </w:p>
    <w:p w14:paraId="46225DC3" w14:textId="77777777" w:rsidR="0060039C" w:rsidRPr="00FB3DD6" w:rsidRDefault="0060039C" w:rsidP="0060039C">
      <w:pPr>
        <w:spacing w:after="0" w:line="240" w:lineRule="auto"/>
        <w:rPr>
          <w:rFonts w:ascii="Arial" w:hAnsi="Arial" w:cs="Arial"/>
          <w:sz w:val="24"/>
          <w:szCs w:val="24"/>
        </w:rPr>
      </w:pPr>
    </w:p>
    <w:p w14:paraId="2F73D1CA"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Robert Fulghum</w:t>
      </w:r>
    </w:p>
    <w:p w14:paraId="094404F5" w14:textId="77777777" w:rsidR="0060039C" w:rsidRPr="00FB3DD6" w:rsidRDefault="0060039C" w:rsidP="0060039C">
      <w:pPr>
        <w:spacing w:after="0" w:line="240" w:lineRule="auto"/>
        <w:rPr>
          <w:rFonts w:ascii="Arial" w:hAnsi="Arial" w:cs="Arial"/>
          <w:sz w:val="24"/>
          <w:szCs w:val="24"/>
        </w:rPr>
      </w:pPr>
    </w:p>
    <w:p w14:paraId="117EE4ED"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M7.</w:t>
      </w:r>
    </w:p>
    <w:p w14:paraId="4C211B3C"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A tapestry of love</w:t>
      </w:r>
    </w:p>
    <w:p w14:paraId="2D1E9D0C" w14:textId="77777777" w:rsidR="0060039C" w:rsidRPr="00FB3DD6" w:rsidRDefault="0060039C" w:rsidP="0060039C">
      <w:pPr>
        <w:spacing w:after="0" w:line="240" w:lineRule="auto"/>
        <w:rPr>
          <w:rFonts w:ascii="Arial" w:hAnsi="Arial" w:cs="Arial"/>
          <w:b/>
          <w:sz w:val="24"/>
          <w:szCs w:val="24"/>
        </w:rPr>
      </w:pPr>
    </w:p>
    <w:p w14:paraId="0A7B9D7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Just as two very different threads woven in opposite directions can form a beautiful tapestry, so can your two lives merge together to form a beautiful marriage.</w:t>
      </w:r>
    </w:p>
    <w:p w14:paraId="4353C7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 make your marriage work will take love.  Love should be the core of your marriage; love is the reason you are here.</w:t>
      </w:r>
    </w:p>
    <w:p w14:paraId="0026BA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But it will also take trust – to know in your hearts you want the best for each other.</w:t>
      </w:r>
    </w:p>
    <w:p w14:paraId="68DA3F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will take dedication – to stay open to one another; to learn and to grow together even when this is not so easy to do.</w:t>
      </w:r>
    </w:p>
    <w:p w14:paraId="17C479E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will take faith – to always be willing to go forward to tomorrow, never really knowing what tomorrow will bring.</w:t>
      </w:r>
    </w:p>
    <w:p w14:paraId="6784B8C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it will take commitment – to hold true to a journey you both now will share together.</w:t>
      </w:r>
    </w:p>
    <w:p w14:paraId="69B196C9" w14:textId="77777777" w:rsidR="0060039C" w:rsidRPr="00FB3DD6" w:rsidRDefault="0060039C" w:rsidP="0060039C">
      <w:pPr>
        <w:spacing w:after="0" w:line="240" w:lineRule="auto"/>
        <w:rPr>
          <w:rFonts w:ascii="Arial" w:hAnsi="Arial" w:cs="Arial"/>
          <w:sz w:val="24"/>
          <w:szCs w:val="24"/>
        </w:rPr>
      </w:pPr>
    </w:p>
    <w:p w14:paraId="5CF29DD2"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629D6458" w14:textId="77777777" w:rsidR="0060039C" w:rsidRPr="00FB3DD6" w:rsidRDefault="0060039C" w:rsidP="0060039C">
      <w:pPr>
        <w:spacing w:after="0" w:line="240" w:lineRule="auto"/>
        <w:rPr>
          <w:rFonts w:ascii="Arial" w:hAnsi="Arial" w:cs="Arial"/>
          <w:sz w:val="24"/>
          <w:szCs w:val="24"/>
        </w:rPr>
      </w:pPr>
    </w:p>
    <w:p w14:paraId="4B1F62C1"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M8.</w:t>
      </w:r>
    </w:p>
    <w:p w14:paraId="0E1C575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w:t>
      </w:r>
    </w:p>
    <w:p w14:paraId="704F542F" w14:textId="77777777" w:rsidR="0060039C" w:rsidRPr="00FB3DD6" w:rsidRDefault="0060039C" w:rsidP="0060039C">
      <w:pPr>
        <w:spacing w:after="0" w:line="240" w:lineRule="auto"/>
        <w:jc w:val="center"/>
        <w:rPr>
          <w:rFonts w:ascii="Arial" w:hAnsi="Arial" w:cs="Arial"/>
          <w:sz w:val="24"/>
          <w:szCs w:val="24"/>
        </w:rPr>
      </w:pPr>
    </w:p>
    <w:p w14:paraId="2E5D760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more than passing pleasures</w:t>
      </w:r>
    </w:p>
    <w:p w14:paraId="5285B43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happiness – found in home and homely treasures that the years will bless.</w:t>
      </w:r>
    </w:p>
    <w:p w14:paraId="6E5ED13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Love is caring – love is bearing one another’s crosses.</w:t>
      </w:r>
    </w:p>
    <w:p w14:paraId="468CBF7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sharing everything, the profits and the losses.</w:t>
      </w:r>
    </w:p>
    <w:p w14:paraId="2098F5C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more than bells and laughter on a wedding day.</w:t>
      </w:r>
    </w:p>
    <w:p w14:paraId="271A38E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facing what comes after – sunny skies or grey…</w:t>
      </w:r>
    </w:p>
    <w:p w14:paraId="3404B1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giving.</w:t>
      </w:r>
    </w:p>
    <w:p w14:paraId="332704A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living just for one another – working out the daily problems of our lives-</w:t>
      </w:r>
    </w:p>
    <w:p w14:paraId="7AEA776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Together</w:t>
      </w:r>
    </w:p>
    <w:p w14:paraId="0FF454A3" w14:textId="77777777" w:rsidR="0060039C" w:rsidRPr="00FB3DD6" w:rsidRDefault="0060039C" w:rsidP="0060039C">
      <w:pPr>
        <w:spacing w:after="0" w:line="240" w:lineRule="auto"/>
        <w:rPr>
          <w:rFonts w:ascii="Arial" w:hAnsi="Arial" w:cs="Arial"/>
          <w:sz w:val="24"/>
          <w:szCs w:val="24"/>
        </w:rPr>
      </w:pPr>
    </w:p>
    <w:p w14:paraId="2B5FA1FF" w14:textId="77777777" w:rsidR="0060039C" w:rsidRPr="00FB3DD6" w:rsidRDefault="0060039C" w:rsidP="0060039C">
      <w:pPr>
        <w:rPr>
          <w:rFonts w:ascii="Arial" w:hAnsi="Arial" w:cs="Arial"/>
          <w:sz w:val="24"/>
          <w:szCs w:val="24"/>
        </w:rPr>
      </w:pPr>
      <w:r w:rsidRPr="00FB3DD6">
        <w:rPr>
          <w:rFonts w:ascii="Arial" w:hAnsi="Arial" w:cs="Arial"/>
          <w:sz w:val="24"/>
          <w:szCs w:val="24"/>
        </w:rPr>
        <w:t>Anon</w:t>
      </w:r>
    </w:p>
    <w:p w14:paraId="0ED670A2" w14:textId="77777777" w:rsidR="0060039C" w:rsidRPr="00FB3DD6" w:rsidRDefault="0060039C" w:rsidP="0060039C">
      <w:pPr>
        <w:spacing w:after="0" w:line="240" w:lineRule="auto"/>
        <w:rPr>
          <w:rFonts w:ascii="Arial" w:hAnsi="Arial" w:cs="Arial"/>
          <w:sz w:val="24"/>
          <w:szCs w:val="24"/>
        </w:rPr>
      </w:pPr>
    </w:p>
    <w:p w14:paraId="53ABA4C8" w14:textId="77777777" w:rsidR="0060039C" w:rsidRPr="00FB3DD6" w:rsidRDefault="0060039C" w:rsidP="0060039C">
      <w:pPr>
        <w:rPr>
          <w:rFonts w:ascii="Arial" w:eastAsiaTheme="majorEastAsia" w:hAnsi="Arial" w:cs="Arial"/>
          <w:b/>
          <w:color w:val="4472C4" w:themeColor="accent1"/>
          <w:sz w:val="24"/>
          <w:szCs w:val="24"/>
        </w:rPr>
      </w:pPr>
      <w:r w:rsidRPr="00FB3DD6">
        <w:rPr>
          <w:rFonts w:ascii="Arial" w:hAnsi="Arial" w:cs="Arial"/>
          <w:sz w:val="24"/>
          <w:szCs w:val="24"/>
        </w:rPr>
        <w:br w:type="page"/>
      </w:r>
    </w:p>
    <w:p w14:paraId="1CAEB0EC" w14:textId="77777777" w:rsidR="0060039C" w:rsidRPr="00FB3DD6" w:rsidRDefault="0060039C" w:rsidP="0060039C">
      <w:pPr>
        <w:spacing w:after="0" w:line="240" w:lineRule="auto"/>
        <w:rPr>
          <w:rFonts w:ascii="Arial" w:hAnsi="Arial" w:cs="Arial"/>
          <w:b/>
          <w:bCs/>
          <w:sz w:val="24"/>
          <w:szCs w:val="24"/>
        </w:rPr>
      </w:pPr>
    </w:p>
    <w:p w14:paraId="3B4B7F52" w14:textId="70AE8B8F" w:rsidR="00FB3DD6" w:rsidRPr="00FB3DD6" w:rsidRDefault="00FB3DD6" w:rsidP="0060039C">
      <w:pPr>
        <w:spacing w:after="0" w:line="240" w:lineRule="auto"/>
        <w:rPr>
          <w:rFonts w:ascii="Arial" w:hAnsi="Arial" w:cs="Arial"/>
          <w:b/>
          <w:bCs/>
          <w:sz w:val="24"/>
          <w:szCs w:val="24"/>
        </w:rPr>
      </w:pPr>
      <w:r w:rsidRPr="00FB3DD6">
        <w:rPr>
          <w:rFonts w:ascii="Arial" w:hAnsi="Arial" w:cs="Arial"/>
          <w:b/>
          <w:bCs/>
          <w:sz w:val="24"/>
          <w:szCs w:val="24"/>
        </w:rPr>
        <w:t>Section 2.  Readings about Love and Life</w:t>
      </w:r>
    </w:p>
    <w:p w14:paraId="36EA898C" w14:textId="77777777" w:rsidR="00FB3DD6" w:rsidRPr="00FB3DD6" w:rsidRDefault="00FB3DD6" w:rsidP="0060039C">
      <w:pPr>
        <w:spacing w:after="0" w:line="240" w:lineRule="auto"/>
        <w:rPr>
          <w:rFonts w:ascii="Arial" w:hAnsi="Arial" w:cs="Arial"/>
          <w:b/>
          <w:bCs/>
          <w:sz w:val="24"/>
          <w:szCs w:val="24"/>
        </w:rPr>
      </w:pPr>
    </w:p>
    <w:p w14:paraId="74C6004F" w14:textId="5A602EA6"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L1.</w:t>
      </w:r>
    </w:p>
    <w:p w14:paraId="6B06C7D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I’ll still be loving you</w:t>
      </w:r>
    </w:p>
    <w:p w14:paraId="7E2D67BB" w14:textId="77777777" w:rsidR="0060039C" w:rsidRPr="00FB3DD6" w:rsidRDefault="0060039C" w:rsidP="0060039C">
      <w:pPr>
        <w:spacing w:after="0" w:line="240" w:lineRule="auto"/>
        <w:rPr>
          <w:rFonts w:ascii="Arial" w:hAnsi="Arial" w:cs="Arial"/>
          <w:sz w:val="24"/>
          <w:szCs w:val="24"/>
        </w:rPr>
      </w:pPr>
    </w:p>
    <w:p w14:paraId="2EF16F0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hair has turned to winter</w:t>
      </w:r>
    </w:p>
    <w:p w14:paraId="7F3DA11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your teeth are in a plate</w:t>
      </w:r>
    </w:p>
    <w:p w14:paraId="7A59834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getter up &amp; go</w:t>
      </w:r>
    </w:p>
    <w:p w14:paraId="570E6D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Has gone to stop and wait</w:t>
      </w:r>
    </w:p>
    <w:p w14:paraId="5F9142F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62C2A00C" w14:textId="77777777" w:rsidR="0060039C" w:rsidRPr="00FB3DD6" w:rsidRDefault="0060039C" w:rsidP="0060039C">
      <w:pPr>
        <w:spacing w:after="0" w:line="240" w:lineRule="auto"/>
        <w:rPr>
          <w:rFonts w:ascii="Arial" w:hAnsi="Arial" w:cs="Arial"/>
          <w:sz w:val="24"/>
          <w:szCs w:val="24"/>
        </w:rPr>
      </w:pPr>
    </w:p>
    <w:p w14:paraId="5F82CD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attributes have shifted</w:t>
      </w:r>
    </w:p>
    <w:p w14:paraId="3814178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Beyond the bounds of grace</w:t>
      </w:r>
    </w:p>
    <w:p w14:paraId="75D75B3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count your many blessings</w:t>
      </w:r>
    </w:p>
    <w:p w14:paraId="61D2A67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Not the wrinkles in your face</w:t>
      </w:r>
    </w:p>
    <w:p w14:paraId="694915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33D042CB" w14:textId="77777777" w:rsidR="0060039C" w:rsidRPr="00FB3DD6" w:rsidRDefault="0060039C" w:rsidP="0060039C">
      <w:pPr>
        <w:spacing w:after="0" w:line="240" w:lineRule="auto"/>
        <w:rPr>
          <w:rFonts w:ascii="Arial" w:hAnsi="Arial" w:cs="Arial"/>
          <w:sz w:val="24"/>
          <w:szCs w:val="24"/>
        </w:rPr>
      </w:pPr>
    </w:p>
    <w:p w14:paraId="579F36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the crackle in your voice</w:t>
      </w:r>
    </w:p>
    <w:p w14:paraId="11ECFF7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Matches that within your knee</w:t>
      </w:r>
    </w:p>
    <w:p w14:paraId="4C11196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And the times are getting frequent </w:t>
      </w:r>
    </w:p>
    <w:p w14:paraId="47092FF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you don’t remember me</w:t>
      </w:r>
    </w:p>
    <w:p w14:paraId="468291A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1A1B0CAA" w14:textId="77777777" w:rsidR="0060039C" w:rsidRPr="00FB3DD6" w:rsidRDefault="0060039C" w:rsidP="0060039C">
      <w:pPr>
        <w:spacing w:after="0" w:line="240" w:lineRule="auto"/>
        <w:rPr>
          <w:rFonts w:ascii="Arial" w:hAnsi="Arial" w:cs="Arial"/>
          <w:sz w:val="24"/>
          <w:szCs w:val="24"/>
        </w:rPr>
      </w:pPr>
    </w:p>
    <w:p w14:paraId="1AC18A6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Growing old is not a sin</w:t>
      </w:r>
    </w:p>
    <w:p w14:paraId="0DE8926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something we all do</w:t>
      </w:r>
    </w:p>
    <w:p w14:paraId="2E4537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 hope you’ll always understand</w:t>
      </w:r>
    </w:p>
    <w:p w14:paraId="3064CD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2619F297" w14:textId="77777777" w:rsidR="0060039C" w:rsidRPr="00FB3DD6" w:rsidRDefault="0060039C" w:rsidP="0060039C">
      <w:pPr>
        <w:spacing w:after="0" w:line="240" w:lineRule="auto"/>
        <w:rPr>
          <w:rFonts w:ascii="Arial" w:hAnsi="Arial" w:cs="Arial"/>
          <w:sz w:val="24"/>
          <w:szCs w:val="24"/>
        </w:rPr>
      </w:pPr>
    </w:p>
    <w:p w14:paraId="4C7C400E"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C. David Hay</w:t>
      </w:r>
    </w:p>
    <w:p w14:paraId="55B23193" w14:textId="77777777" w:rsidR="0060039C" w:rsidRPr="00FB3DD6" w:rsidRDefault="0060039C" w:rsidP="0060039C">
      <w:pPr>
        <w:spacing w:after="0" w:line="240" w:lineRule="auto"/>
        <w:rPr>
          <w:rFonts w:ascii="Arial" w:hAnsi="Arial" w:cs="Arial"/>
          <w:sz w:val="24"/>
          <w:szCs w:val="24"/>
        </w:rPr>
      </w:pPr>
    </w:p>
    <w:p w14:paraId="3024C219"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L2.</w:t>
      </w:r>
    </w:p>
    <w:p w14:paraId="0D370FED"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Giving</w:t>
      </w:r>
    </w:p>
    <w:p w14:paraId="146ABE95" w14:textId="77777777" w:rsidR="0060039C" w:rsidRPr="00FB3DD6" w:rsidRDefault="0060039C" w:rsidP="0060039C">
      <w:pPr>
        <w:spacing w:after="0" w:line="240" w:lineRule="auto"/>
        <w:rPr>
          <w:rFonts w:ascii="Arial" w:hAnsi="Arial" w:cs="Arial"/>
          <w:sz w:val="24"/>
          <w:szCs w:val="24"/>
        </w:rPr>
      </w:pPr>
    </w:p>
    <w:p w14:paraId="5E1E188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giving, not taking, mending, not breaking</w:t>
      </w:r>
    </w:p>
    <w:p w14:paraId="43A0721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Trusting, believing, never deceiving,</w:t>
      </w:r>
    </w:p>
    <w:p w14:paraId="7D460E9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Patiently bearing and faithfully sharing</w:t>
      </w:r>
    </w:p>
    <w:p w14:paraId="03AB55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Each joy, every sorrow, today and tomorrow</w:t>
      </w:r>
    </w:p>
    <w:p w14:paraId="5EF19B43" w14:textId="77777777" w:rsidR="0060039C" w:rsidRPr="00FB3DD6" w:rsidRDefault="0060039C" w:rsidP="0060039C">
      <w:pPr>
        <w:spacing w:after="0" w:line="240" w:lineRule="auto"/>
        <w:rPr>
          <w:rFonts w:ascii="Arial" w:hAnsi="Arial" w:cs="Arial"/>
          <w:sz w:val="24"/>
          <w:szCs w:val="24"/>
        </w:rPr>
      </w:pPr>
    </w:p>
    <w:p w14:paraId="75DE499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kind, understanding, but never demanding</w:t>
      </w:r>
    </w:p>
    <w:p w14:paraId="6BB9B6B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constant, prevailing, it’s strength never failing</w:t>
      </w:r>
    </w:p>
    <w:p w14:paraId="4EA35F6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promise once spoken, for all time unbroken</w:t>
      </w:r>
    </w:p>
    <w:p w14:paraId="6C8EB8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Love’s time is forever</w:t>
      </w:r>
    </w:p>
    <w:p w14:paraId="3A386E58" w14:textId="77777777" w:rsidR="0060039C" w:rsidRPr="00FB3DD6" w:rsidRDefault="0060039C" w:rsidP="0060039C">
      <w:pPr>
        <w:spacing w:after="0" w:line="240" w:lineRule="auto"/>
        <w:rPr>
          <w:rFonts w:ascii="Arial" w:hAnsi="Arial" w:cs="Arial"/>
          <w:sz w:val="24"/>
          <w:szCs w:val="24"/>
        </w:rPr>
      </w:pPr>
    </w:p>
    <w:p w14:paraId="21EDFDB6"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422AFD7E" w14:textId="77777777" w:rsidR="0060039C" w:rsidRPr="00FB3DD6" w:rsidRDefault="0060039C" w:rsidP="0060039C">
      <w:pPr>
        <w:spacing w:after="0" w:line="240" w:lineRule="auto"/>
        <w:rPr>
          <w:rFonts w:ascii="Arial" w:hAnsi="Arial" w:cs="Arial"/>
          <w:sz w:val="24"/>
          <w:szCs w:val="24"/>
        </w:rPr>
      </w:pPr>
    </w:p>
    <w:p w14:paraId="064BA47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L3.</w:t>
      </w:r>
    </w:p>
    <w:p w14:paraId="1EF12CF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the most incredible of all experiences</w:t>
      </w:r>
    </w:p>
    <w:p w14:paraId="2556E15D" w14:textId="77777777" w:rsidR="0060039C" w:rsidRPr="00FB3DD6" w:rsidRDefault="0060039C" w:rsidP="0060039C">
      <w:pPr>
        <w:spacing w:after="0" w:line="240" w:lineRule="auto"/>
        <w:rPr>
          <w:rFonts w:ascii="Arial" w:hAnsi="Arial" w:cs="Arial"/>
          <w:b/>
          <w:bCs/>
          <w:sz w:val="24"/>
          <w:szCs w:val="24"/>
        </w:rPr>
      </w:pPr>
    </w:p>
    <w:p w14:paraId="11107A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the most incredible of all experiences to touch our lives.</w:t>
      </w:r>
    </w:p>
    <w:p w14:paraId="402F2F2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creates for us the world that we want to live in from the beginning of our lives,</w:t>
      </w:r>
    </w:p>
    <w:p w14:paraId="6D3020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We know that love is the power that comforts and protects us;</w:t>
      </w:r>
    </w:p>
    <w:p w14:paraId="6A5D2B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is the one feeling that we can depend on to help us</w:t>
      </w:r>
    </w:p>
    <w:p w14:paraId="1351C78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Through life’s ups and downs, love is the understanding and security that never changes;</w:t>
      </w:r>
    </w:p>
    <w:p w14:paraId="435FD77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allows us to be ourselves and feel self – confident.</w:t>
      </w:r>
    </w:p>
    <w:p w14:paraId="4ED8BE46" w14:textId="77777777" w:rsidR="0060039C" w:rsidRPr="00FB3DD6" w:rsidRDefault="0060039C" w:rsidP="0060039C">
      <w:pPr>
        <w:spacing w:after="0" w:line="240" w:lineRule="auto"/>
        <w:rPr>
          <w:rFonts w:ascii="Arial" w:hAnsi="Arial" w:cs="Arial"/>
          <w:sz w:val="24"/>
          <w:szCs w:val="24"/>
        </w:rPr>
      </w:pPr>
    </w:p>
    <w:p w14:paraId="6C08746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Today, as the two of you join together and commit your love to each other,</w:t>
      </w:r>
    </w:p>
    <w:p w14:paraId="1B6729C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Remember the lessons of love that you have always known.</w:t>
      </w:r>
    </w:p>
    <w:p w14:paraId="5FBA895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comfort, support and encourage you.</w:t>
      </w:r>
    </w:p>
    <w:p w14:paraId="1233A47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be the best part of your lives;</w:t>
      </w:r>
    </w:p>
    <w:p w14:paraId="623995F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Always know that it will make everything better;</w:t>
      </w:r>
    </w:p>
    <w:p w14:paraId="563A0C2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it will make your world a place of happiness.</w:t>
      </w:r>
    </w:p>
    <w:p w14:paraId="0BF1FB15" w14:textId="77777777" w:rsidR="0060039C" w:rsidRPr="00FB3DD6" w:rsidRDefault="0060039C" w:rsidP="0060039C">
      <w:pPr>
        <w:spacing w:after="0" w:line="240" w:lineRule="auto"/>
        <w:rPr>
          <w:rFonts w:ascii="Arial" w:eastAsiaTheme="majorEastAsia" w:hAnsi="Arial" w:cs="Arial"/>
          <w:sz w:val="24"/>
          <w:szCs w:val="24"/>
        </w:rPr>
      </w:pPr>
    </w:p>
    <w:p w14:paraId="5D3A1B36" w14:textId="77777777" w:rsidR="0060039C" w:rsidRPr="00FB3DD6" w:rsidRDefault="0060039C" w:rsidP="0060039C">
      <w:pPr>
        <w:spacing w:after="0" w:line="240" w:lineRule="auto"/>
        <w:rPr>
          <w:rFonts w:ascii="Arial" w:eastAsiaTheme="majorEastAsia" w:hAnsi="Arial" w:cs="Arial"/>
          <w:i/>
          <w:iCs/>
          <w:sz w:val="24"/>
          <w:szCs w:val="24"/>
        </w:rPr>
      </w:pPr>
      <w:r w:rsidRPr="00FB3DD6">
        <w:rPr>
          <w:rFonts w:ascii="Arial" w:eastAsiaTheme="majorEastAsia" w:hAnsi="Arial" w:cs="Arial"/>
          <w:i/>
          <w:iCs/>
          <w:sz w:val="24"/>
          <w:szCs w:val="24"/>
        </w:rPr>
        <w:t>Anon</w:t>
      </w:r>
    </w:p>
    <w:p w14:paraId="1932C481" w14:textId="77777777" w:rsidR="0060039C" w:rsidRPr="00FB3DD6" w:rsidRDefault="0060039C" w:rsidP="0060039C">
      <w:pPr>
        <w:spacing w:after="0" w:line="240" w:lineRule="auto"/>
        <w:rPr>
          <w:rFonts w:ascii="Arial" w:hAnsi="Arial" w:cs="Arial"/>
          <w:sz w:val="24"/>
          <w:szCs w:val="24"/>
        </w:rPr>
      </w:pPr>
    </w:p>
    <w:p w14:paraId="4BA95331"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L4.</w:t>
      </w:r>
    </w:p>
    <w:p w14:paraId="39E95FD5"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Love</w:t>
      </w:r>
    </w:p>
    <w:p w14:paraId="490E50D6" w14:textId="77777777" w:rsidR="0060039C" w:rsidRPr="00FB3DD6" w:rsidRDefault="0060039C" w:rsidP="0060039C">
      <w:pPr>
        <w:spacing w:after="0" w:line="240" w:lineRule="auto"/>
        <w:rPr>
          <w:rFonts w:ascii="Arial" w:hAnsi="Arial" w:cs="Arial"/>
          <w:b/>
          <w:sz w:val="24"/>
          <w:szCs w:val="24"/>
        </w:rPr>
      </w:pPr>
    </w:p>
    <w:p w14:paraId="453FEF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a sacrifice and letting go of pride,</w:t>
      </w:r>
    </w:p>
    <w:p w14:paraId="40C62A4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bit of toiling - if the toiling’s side by side.</w:t>
      </w:r>
    </w:p>
    <w:p w14:paraId="0D506C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little parting though the parting means much pain</w:t>
      </w:r>
    </w:p>
    <w:p w14:paraId="614C8B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the weary waiting when the loved ones meet again.</w:t>
      </w:r>
    </w:p>
    <w:p w14:paraId="509DFF1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the losing of an independent start,</w:t>
      </w:r>
    </w:p>
    <w:p w14:paraId="584FE77A" w14:textId="7EF62621" w:rsidR="0060039C" w:rsidRPr="00FB3DD6" w:rsidRDefault="00BD5802" w:rsidP="0060039C">
      <w:pPr>
        <w:spacing w:after="0" w:line="240" w:lineRule="auto"/>
        <w:rPr>
          <w:rFonts w:ascii="Arial" w:hAnsi="Arial" w:cs="Arial"/>
          <w:sz w:val="24"/>
          <w:szCs w:val="24"/>
        </w:rPr>
      </w:pPr>
      <w:r w:rsidRPr="00FB3DD6">
        <w:rPr>
          <w:rFonts w:ascii="Arial" w:hAnsi="Arial" w:cs="Arial"/>
          <w:sz w:val="24"/>
          <w:szCs w:val="24"/>
        </w:rPr>
        <w:t>Worthwhile</w:t>
      </w:r>
      <w:r w:rsidR="0060039C" w:rsidRPr="00FB3DD6">
        <w:rPr>
          <w:rFonts w:ascii="Arial" w:hAnsi="Arial" w:cs="Arial"/>
          <w:sz w:val="24"/>
          <w:szCs w:val="24"/>
        </w:rPr>
        <w:t xml:space="preserve"> thrusting selfish wild ambitions from the heart.</w:t>
      </w:r>
    </w:p>
    <w:p w14:paraId="0C70102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dividing all the dreams and plans in two,</w:t>
      </w:r>
    </w:p>
    <w:p w14:paraId="4228AA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Changing them, reshaping them to compass both of you.</w:t>
      </w:r>
    </w:p>
    <w:p w14:paraId="2D1DB2B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Though certain pleasures fade away when single days are gone,</w:t>
      </w:r>
    </w:p>
    <w:p w14:paraId="675D0D8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Other deeper worlds of joy are always added on.</w:t>
      </w:r>
    </w:p>
    <w:p w14:paraId="77DC32ED" w14:textId="77777777" w:rsidR="0060039C" w:rsidRPr="00FB3DD6" w:rsidRDefault="0060039C" w:rsidP="0060039C">
      <w:pPr>
        <w:spacing w:after="0" w:line="240" w:lineRule="auto"/>
        <w:rPr>
          <w:rFonts w:ascii="Arial" w:hAnsi="Arial" w:cs="Arial"/>
          <w:sz w:val="24"/>
          <w:szCs w:val="24"/>
        </w:rPr>
      </w:pPr>
    </w:p>
    <w:p w14:paraId="559AB438"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2B00A794" w14:textId="77777777" w:rsidR="0060039C" w:rsidRPr="00FB3DD6" w:rsidRDefault="0060039C" w:rsidP="0060039C">
      <w:pPr>
        <w:spacing w:after="0" w:line="240" w:lineRule="auto"/>
        <w:rPr>
          <w:rFonts w:ascii="Arial" w:hAnsi="Arial" w:cs="Arial"/>
          <w:b/>
          <w:bCs/>
          <w:sz w:val="24"/>
          <w:szCs w:val="24"/>
        </w:rPr>
      </w:pPr>
    </w:p>
    <w:p w14:paraId="00EF5EE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L5.</w:t>
      </w:r>
    </w:p>
    <w:p w14:paraId="7A18AD1D"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Doves Poem</w:t>
      </w:r>
    </w:p>
    <w:p w14:paraId="1FB632A4" w14:textId="77777777" w:rsidR="0060039C" w:rsidRPr="00FB3DD6" w:rsidRDefault="0060039C" w:rsidP="0060039C">
      <w:pPr>
        <w:spacing w:after="0" w:line="240" w:lineRule="auto"/>
        <w:rPr>
          <w:rFonts w:ascii="Arial" w:hAnsi="Arial" w:cs="Arial"/>
          <w:b/>
          <w:sz w:val="24"/>
          <w:szCs w:val="24"/>
        </w:rPr>
      </w:pPr>
    </w:p>
    <w:p w14:paraId="2BC17B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meeting in the sky</w:t>
      </w:r>
    </w:p>
    <w:p w14:paraId="38A7A5E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hand in hand, eye to eye</w:t>
      </w:r>
    </w:p>
    <w:p w14:paraId="1294BBC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6EF49CD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932560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stars shining big and bright</w:t>
      </w:r>
    </w:p>
    <w:p w14:paraId="5B1BF82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fires bringing warmth and light</w:t>
      </w:r>
    </w:p>
    <w:p w14:paraId="5B0AE7C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songs played in perfect tune</w:t>
      </w:r>
    </w:p>
    <w:p w14:paraId="4C6B66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flowers growing into bloom</w:t>
      </w:r>
    </w:p>
    <w:p w14:paraId="4F54DE8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gliding in the air</w:t>
      </w:r>
    </w:p>
    <w:p w14:paraId="05E9E9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free without a care</w:t>
      </w:r>
    </w:p>
    <w:p w14:paraId="79AF315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51046A5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16F503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dreams found before too late</w:t>
      </w:r>
    </w:p>
    <w:p w14:paraId="1664F69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lives together bound by fate</w:t>
      </w:r>
    </w:p>
    <w:p w14:paraId="3A54E9E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cling to one another</w:t>
      </w:r>
    </w:p>
    <w:p w14:paraId="669F189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in love with each other</w:t>
      </w:r>
    </w:p>
    <w:p w14:paraId="007F3D7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can you see them soar?</w:t>
      </w:r>
    </w:p>
    <w:p w14:paraId="2C6695B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Two loves – who could ask for more?</w:t>
      </w:r>
    </w:p>
    <w:p w14:paraId="768A54E3" w14:textId="77777777" w:rsidR="0060039C" w:rsidRPr="00FB3DD6" w:rsidRDefault="0060039C" w:rsidP="0060039C">
      <w:pPr>
        <w:spacing w:after="0" w:line="240" w:lineRule="auto"/>
        <w:rPr>
          <w:rFonts w:ascii="Arial" w:hAnsi="Arial" w:cs="Arial"/>
          <w:i/>
          <w:sz w:val="24"/>
          <w:szCs w:val="24"/>
        </w:rPr>
      </w:pPr>
    </w:p>
    <w:p w14:paraId="33E771C7"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5104B157" w14:textId="77777777" w:rsidR="0060039C" w:rsidRPr="00FB3DD6" w:rsidRDefault="0060039C" w:rsidP="0060039C">
      <w:pPr>
        <w:spacing w:after="0" w:line="240" w:lineRule="auto"/>
        <w:rPr>
          <w:rFonts w:ascii="Arial" w:hAnsi="Arial" w:cs="Arial"/>
          <w:i/>
          <w:sz w:val="24"/>
          <w:szCs w:val="24"/>
        </w:rPr>
      </w:pPr>
    </w:p>
    <w:p w14:paraId="3C142C79" w14:textId="77777777" w:rsidR="0060039C" w:rsidRPr="00FB3DD6" w:rsidRDefault="0060039C" w:rsidP="0060039C">
      <w:pPr>
        <w:spacing w:after="0" w:line="240" w:lineRule="auto"/>
        <w:rPr>
          <w:rFonts w:ascii="Arial" w:hAnsi="Arial" w:cs="Arial"/>
          <w:b/>
          <w:bCs/>
          <w:iCs/>
          <w:sz w:val="24"/>
          <w:szCs w:val="24"/>
        </w:rPr>
      </w:pPr>
      <w:r w:rsidRPr="00FB3DD6">
        <w:rPr>
          <w:rFonts w:ascii="Arial" w:hAnsi="Arial" w:cs="Arial"/>
          <w:b/>
          <w:bCs/>
          <w:iCs/>
          <w:sz w:val="24"/>
          <w:szCs w:val="24"/>
        </w:rPr>
        <w:t>L6.</w:t>
      </w:r>
    </w:p>
    <w:p w14:paraId="6CFAFDF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bCs/>
          <w:iCs/>
          <w:sz w:val="24"/>
          <w:szCs w:val="24"/>
        </w:rPr>
        <w:t>You can give</w:t>
      </w:r>
      <w:r w:rsidRPr="00FB3DD6">
        <w:rPr>
          <w:rFonts w:ascii="Arial" w:hAnsi="Arial" w:cs="Arial"/>
          <w:b/>
          <w:iCs/>
          <w:sz w:val="24"/>
          <w:szCs w:val="24"/>
        </w:rPr>
        <w:t xml:space="preserve"> without loving</w:t>
      </w:r>
    </w:p>
    <w:p w14:paraId="73ECD42C" w14:textId="77777777" w:rsidR="0060039C" w:rsidRPr="00FB3DD6" w:rsidRDefault="0060039C" w:rsidP="0060039C">
      <w:pPr>
        <w:spacing w:after="0" w:line="240" w:lineRule="auto"/>
        <w:rPr>
          <w:rFonts w:ascii="Arial" w:hAnsi="Arial" w:cs="Arial"/>
          <w:b/>
          <w:iCs/>
          <w:sz w:val="24"/>
          <w:szCs w:val="24"/>
        </w:rPr>
      </w:pPr>
    </w:p>
    <w:p w14:paraId="5F94A31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 can give without loving but you can never love without giving.</w:t>
      </w:r>
    </w:p>
    <w:p w14:paraId="64412349"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great acts of love are done by those who are</w:t>
      </w:r>
    </w:p>
    <w:p w14:paraId="31F38C6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habitually performing small acts of kindness. We</w:t>
      </w:r>
    </w:p>
    <w:p w14:paraId="675D051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pardon to the extent that we love. Love is knowing</w:t>
      </w:r>
    </w:p>
    <w:p w14:paraId="7698D80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that even when you are alone, you will never be truly</w:t>
      </w:r>
    </w:p>
    <w:p w14:paraId="60A4B03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alone again. And great happiness of life is the</w:t>
      </w:r>
    </w:p>
    <w:p w14:paraId="29089A2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conviction that we are loved. Loved for ourselves.</w:t>
      </w:r>
    </w:p>
    <w:p w14:paraId="4A0D924B"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even loved in spite of ourselves.</w:t>
      </w:r>
    </w:p>
    <w:p w14:paraId="05B22AD4" w14:textId="77777777" w:rsidR="0060039C" w:rsidRPr="00FB3DD6" w:rsidRDefault="0060039C" w:rsidP="0060039C">
      <w:pPr>
        <w:spacing w:after="0" w:line="240" w:lineRule="auto"/>
        <w:rPr>
          <w:rFonts w:ascii="Arial" w:hAnsi="Arial" w:cs="Arial"/>
          <w:i/>
          <w:iCs/>
          <w:sz w:val="24"/>
          <w:szCs w:val="24"/>
        </w:rPr>
      </w:pPr>
    </w:p>
    <w:p w14:paraId="1F21C9DB"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Victor Hugo (1802 – 1885)</w:t>
      </w:r>
    </w:p>
    <w:p w14:paraId="6E498AEE" w14:textId="77777777" w:rsidR="0060039C" w:rsidRPr="00FB3DD6" w:rsidRDefault="0060039C" w:rsidP="0060039C">
      <w:pPr>
        <w:spacing w:after="0" w:line="240" w:lineRule="auto"/>
        <w:rPr>
          <w:rFonts w:ascii="Arial" w:hAnsi="Arial" w:cs="Arial"/>
          <w:sz w:val="24"/>
          <w:szCs w:val="24"/>
        </w:rPr>
      </w:pPr>
    </w:p>
    <w:p w14:paraId="0D7E89C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L7.</w:t>
      </w:r>
    </w:p>
    <w:p w14:paraId="4A7877F3"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The One</w:t>
      </w:r>
    </w:p>
    <w:p w14:paraId="0A9E8B42" w14:textId="77777777" w:rsidR="0060039C" w:rsidRPr="00FB3DD6" w:rsidRDefault="0060039C" w:rsidP="0060039C">
      <w:pPr>
        <w:spacing w:after="0" w:line="240" w:lineRule="auto"/>
        <w:rPr>
          <w:rFonts w:ascii="Arial" w:hAnsi="Arial" w:cs="Arial"/>
          <w:iCs/>
          <w:sz w:val="24"/>
          <w:szCs w:val="24"/>
        </w:rPr>
      </w:pPr>
    </w:p>
    <w:p w14:paraId="7F511E9E"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hand you are holding</w:t>
      </w:r>
    </w:p>
    <w:p w14:paraId="661083B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your heart</w:t>
      </w:r>
    </w:p>
    <w:p w14:paraId="2299E81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eyes you gaze into</w:t>
      </w:r>
    </w:p>
    <w:p w14:paraId="056A51D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Gives your hopes and dreams their start,</w:t>
      </w:r>
    </w:p>
    <w:p w14:paraId="5AD26C8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you think of first and last</w:t>
      </w:r>
    </w:p>
    <w:p w14:paraId="5599BB6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 tight,</w:t>
      </w:r>
    </w:p>
    <w:p w14:paraId="05B721C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the things you plan together</w:t>
      </w:r>
    </w:p>
    <w:p w14:paraId="5D97B47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Make the whole world seem just right,</w:t>
      </w:r>
    </w:p>
    <w:p w14:paraId="1FF25B7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whom you believe in</w:t>
      </w:r>
    </w:p>
    <w:p w14:paraId="2FACE8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Puts their faith and trust in you,</w:t>
      </w:r>
    </w:p>
    <w:p w14:paraId="174F67E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You’ve found the one and only love</w:t>
      </w:r>
    </w:p>
    <w:p w14:paraId="5C511A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You’ll share your whole life through.</w:t>
      </w:r>
    </w:p>
    <w:p w14:paraId="2E65F85B" w14:textId="77777777" w:rsidR="0060039C" w:rsidRPr="00FB3DD6" w:rsidRDefault="0060039C" w:rsidP="0060039C">
      <w:pPr>
        <w:spacing w:after="0" w:line="240" w:lineRule="auto"/>
        <w:rPr>
          <w:rFonts w:ascii="Arial" w:hAnsi="Arial" w:cs="Arial"/>
          <w:i/>
          <w:iCs/>
          <w:sz w:val="24"/>
          <w:szCs w:val="24"/>
        </w:rPr>
      </w:pPr>
    </w:p>
    <w:p w14:paraId="18F583E4"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1DD18A96" w14:textId="77777777" w:rsidR="0060039C" w:rsidRPr="00FB3DD6" w:rsidRDefault="0060039C" w:rsidP="0060039C">
      <w:pPr>
        <w:spacing w:after="0" w:line="240" w:lineRule="auto"/>
        <w:rPr>
          <w:rFonts w:ascii="Arial" w:hAnsi="Arial" w:cs="Arial"/>
          <w:sz w:val="24"/>
          <w:szCs w:val="24"/>
        </w:rPr>
      </w:pPr>
    </w:p>
    <w:p w14:paraId="0ABE5E4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L8.</w:t>
      </w:r>
    </w:p>
    <w:p w14:paraId="4433B61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Now we will feel no rain</w:t>
      </w:r>
    </w:p>
    <w:p w14:paraId="0EDC6FB6" w14:textId="77777777" w:rsidR="0060039C" w:rsidRPr="00FB3DD6" w:rsidRDefault="0060039C" w:rsidP="0060039C">
      <w:pPr>
        <w:spacing w:after="0" w:line="240" w:lineRule="auto"/>
        <w:rPr>
          <w:rFonts w:ascii="Arial" w:hAnsi="Arial" w:cs="Arial"/>
          <w:b/>
          <w:iCs/>
          <w:sz w:val="24"/>
          <w:szCs w:val="24"/>
        </w:rPr>
      </w:pPr>
    </w:p>
    <w:p w14:paraId="39B662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rain,</w:t>
      </w:r>
    </w:p>
    <w:p w14:paraId="24E10FA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shelter for the other.</w:t>
      </w:r>
    </w:p>
    <w:p w14:paraId="692208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cold,</w:t>
      </w:r>
    </w:p>
    <w:p w14:paraId="59B5B4F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warmth for the other.</w:t>
      </w:r>
    </w:p>
    <w:p w14:paraId="2AEC49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there will be no loneliness,</w:t>
      </w:r>
    </w:p>
    <w:p w14:paraId="45BBC2C7" w14:textId="155BA4A6"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companion to the other.</w:t>
      </w:r>
    </w:p>
    <w:p w14:paraId="4F2C2F9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We are two bodies,</w:t>
      </w:r>
    </w:p>
    <w:p w14:paraId="6D29E7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But there are three lives before us:</w:t>
      </w:r>
    </w:p>
    <w:p w14:paraId="7BABB5C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My life, your life and our life together.</w:t>
      </w:r>
    </w:p>
    <w:p w14:paraId="056A03E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evening falls,</w:t>
      </w:r>
    </w:p>
    <w:p w14:paraId="4F23FEE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 will look up and there you’ll be.</w:t>
      </w:r>
    </w:p>
    <w:p w14:paraId="32F6727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I’ll take your hand you’ll take mine</w:t>
      </w:r>
    </w:p>
    <w:p w14:paraId="3391AF1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lastRenderedPageBreak/>
        <w:t>And we’ll turn together to look at the road we travelled to reach this the hour of our happiness.</w:t>
      </w:r>
    </w:p>
    <w:p w14:paraId="76F8101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 stretches behind us as the future lies ahead,</w:t>
      </w:r>
    </w:p>
    <w:p w14:paraId="258DA49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 long and winding road whose every turning means discovery.</w:t>
      </w:r>
    </w:p>
    <w:p w14:paraId="45F0CA5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Old hopes, new laughter and shared tears.</w:t>
      </w:r>
    </w:p>
    <w:p w14:paraId="418E508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adventure has just begun.</w:t>
      </w:r>
    </w:p>
    <w:p w14:paraId="0BB33EDB" w14:textId="77777777" w:rsidR="0060039C" w:rsidRPr="00FB3DD6" w:rsidRDefault="0060039C" w:rsidP="0060039C">
      <w:pPr>
        <w:spacing w:after="0" w:line="240" w:lineRule="auto"/>
        <w:rPr>
          <w:rFonts w:ascii="Arial" w:hAnsi="Arial" w:cs="Arial"/>
          <w:iCs/>
          <w:sz w:val="24"/>
          <w:szCs w:val="24"/>
        </w:rPr>
      </w:pPr>
    </w:p>
    <w:p w14:paraId="767F10CD"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From an American Indian ceremony – version two</w:t>
      </w:r>
    </w:p>
    <w:p w14:paraId="03B47FFD" w14:textId="77777777" w:rsidR="0060039C" w:rsidRPr="00FB3DD6" w:rsidRDefault="0060039C" w:rsidP="0060039C">
      <w:pPr>
        <w:spacing w:after="0" w:line="240" w:lineRule="auto"/>
        <w:rPr>
          <w:rFonts w:ascii="Arial" w:hAnsi="Arial" w:cs="Arial"/>
          <w:i/>
          <w:iCs/>
          <w:sz w:val="24"/>
          <w:szCs w:val="24"/>
        </w:rPr>
      </w:pPr>
    </w:p>
    <w:p w14:paraId="69A97A42"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L9.</w:t>
      </w:r>
    </w:p>
    <w:p w14:paraId="25C4215A"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From heart to heart</w:t>
      </w:r>
    </w:p>
    <w:p w14:paraId="70403855" w14:textId="77777777" w:rsidR="0060039C" w:rsidRPr="00FB3DD6" w:rsidRDefault="0060039C" w:rsidP="0060039C">
      <w:pPr>
        <w:spacing w:after="0" w:line="240" w:lineRule="auto"/>
        <w:rPr>
          <w:rFonts w:ascii="Arial" w:hAnsi="Arial" w:cs="Arial"/>
          <w:b/>
          <w:sz w:val="24"/>
          <w:szCs w:val="24"/>
        </w:rPr>
      </w:pPr>
    </w:p>
    <w:p w14:paraId="6ABE0F6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is like a lovely bridge</w:t>
      </w:r>
    </w:p>
    <w:p w14:paraId="1861223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Between your heart and mine</w:t>
      </w:r>
    </w:p>
    <w:p w14:paraId="616A0B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bridge we’ve built down through the years</w:t>
      </w:r>
    </w:p>
    <w:p w14:paraId="3C49A7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Just to our own design.</w:t>
      </w:r>
    </w:p>
    <w:p w14:paraId="70AB580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based on happy memories</w:t>
      </w:r>
    </w:p>
    <w:p w14:paraId="785BDFE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Of the good times that we’ve known</w:t>
      </w:r>
    </w:p>
    <w:p w14:paraId="77AA5E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hopes and dreams we two have shared</w:t>
      </w:r>
    </w:p>
    <w:p w14:paraId="5DF9AD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thoughtfulness you’ve shown.</w:t>
      </w:r>
    </w:p>
    <w:p w14:paraId="4E717CC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stronger now than ever</w:t>
      </w:r>
    </w:p>
    <w:p w14:paraId="72CBE38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For it’s grown with every smile</w:t>
      </w:r>
    </w:p>
    <w:p w14:paraId="12E5D0E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every act of kindness</w:t>
      </w:r>
    </w:p>
    <w:p w14:paraId="158CBDD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makes life seem more worthwhile.</w:t>
      </w:r>
    </w:p>
    <w:p w14:paraId="535B74E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now I know that if you’re near</w:t>
      </w:r>
    </w:p>
    <w:p w14:paraId="76A0008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Or if we’re miles apart,</w:t>
      </w:r>
    </w:p>
    <w:p w14:paraId="73403F1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still unites us</w:t>
      </w:r>
    </w:p>
    <w:p w14:paraId="02C204E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With a bridge from heart to heart.</w:t>
      </w:r>
    </w:p>
    <w:p w14:paraId="68427212" w14:textId="77777777" w:rsidR="0060039C" w:rsidRPr="00FB3DD6" w:rsidRDefault="0060039C" w:rsidP="0060039C">
      <w:pPr>
        <w:spacing w:after="0" w:line="240" w:lineRule="auto"/>
        <w:rPr>
          <w:rFonts w:ascii="Arial" w:hAnsi="Arial" w:cs="Arial"/>
          <w:sz w:val="24"/>
          <w:szCs w:val="24"/>
        </w:rPr>
      </w:pPr>
    </w:p>
    <w:p w14:paraId="581F152D"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450E9A9C" w14:textId="77777777" w:rsidR="0060039C" w:rsidRPr="00FB3DD6" w:rsidRDefault="0060039C" w:rsidP="00683EC8">
      <w:pPr>
        <w:spacing w:after="0" w:line="240" w:lineRule="auto"/>
        <w:rPr>
          <w:sz w:val="24"/>
          <w:szCs w:val="24"/>
        </w:rPr>
      </w:pPr>
    </w:p>
    <w:sectPr w:rsidR="0060039C" w:rsidRPr="00FB3DD6" w:rsidSect="00A6657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567"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5CE" w14:textId="77777777" w:rsidR="00AE2D57" w:rsidRDefault="00AE2D57" w:rsidP="00A66575">
      <w:pPr>
        <w:spacing w:after="0" w:line="240" w:lineRule="auto"/>
      </w:pPr>
      <w:r>
        <w:separator/>
      </w:r>
    </w:p>
  </w:endnote>
  <w:endnote w:type="continuationSeparator" w:id="0">
    <w:p w14:paraId="23356B36" w14:textId="77777777" w:rsidR="00AE2D57" w:rsidRDefault="00AE2D57" w:rsidP="00A6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42C3" w14:textId="77777777" w:rsidR="003F2594" w:rsidRDefault="003F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565804"/>
      <w:docPartObj>
        <w:docPartGallery w:val="Page Numbers (Top of Page)"/>
        <w:docPartUnique/>
      </w:docPartObj>
    </w:sdtPr>
    <w:sdtEndPr>
      <w:rPr>
        <w:noProof/>
      </w:rPr>
    </w:sdtEndPr>
    <w:sdtContent>
      <w:p w14:paraId="234DE74D" w14:textId="77777777" w:rsidR="00A66575" w:rsidRDefault="00A66575" w:rsidP="00A66575">
        <w:pPr>
          <w:pStyle w:val="Header"/>
          <w:jc w:val="center"/>
        </w:pPr>
        <w:r>
          <w:fldChar w:fldCharType="begin"/>
        </w:r>
        <w:r>
          <w:instrText xml:space="preserve"> PAGE   \* MERGEFORMAT </w:instrText>
        </w:r>
        <w:r>
          <w:fldChar w:fldCharType="separate"/>
        </w:r>
        <w:r>
          <w:t>4</w:t>
        </w:r>
        <w:r>
          <w:rPr>
            <w:noProof/>
          </w:rPr>
          <w:fldChar w:fldCharType="end"/>
        </w:r>
      </w:p>
    </w:sdtContent>
  </w:sdt>
  <w:p w14:paraId="7EAF4285" w14:textId="373F3A0B" w:rsidR="00A66575" w:rsidRDefault="00A66575" w:rsidP="00A66575">
    <w:pPr>
      <w:pStyle w:val="Header"/>
    </w:pPr>
    <w:r>
      <w:t xml:space="preserve">Updated: </w:t>
    </w:r>
    <w:r w:rsidR="003F2594">
      <w:t>04/12</w:t>
    </w:r>
    <w:r>
      <w:t xml:space="preserve">/2023 Ver. </w:t>
    </w:r>
    <w:r w:rsidR="003F2594">
      <w:t>2</w:t>
    </w:r>
    <w:r>
      <w:t>.0</w:t>
    </w:r>
  </w:p>
  <w:p w14:paraId="20E0BE09" w14:textId="77777777" w:rsidR="00A66575" w:rsidRDefault="00A6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BE73" w14:textId="77777777" w:rsidR="003F2594" w:rsidRDefault="003F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9EE7" w14:textId="77777777" w:rsidR="00AE2D57" w:rsidRDefault="00AE2D57" w:rsidP="00A66575">
      <w:pPr>
        <w:spacing w:after="0" w:line="240" w:lineRule="auto"/>
      </w:pPr>
      <w:r>
        <w:separator/>
      </w:r>
    </w:p>
  </w:footnote>
  <w:footnote w:type="continuationSeparator" w:id="0">
    <w:p w14:paraId="52A0A987" w14:textId="77777777" w:rsidR="00AE2D57" w:rsidRDefault="00AE2D57" w:rsidP="00A6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6CC" w14:textId="77777777" w:rsidR="003F2594" w:rsidRDefault="003F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893" w14:textId="58D09C74" w:rsidR="00AB54A5" w:rsidRPr="00AB54A5" w:rsidRDefault="00AB54A5" w:rsidP="00AB54A5">
    <w:pPr>
      <w:pStyle w:val="Header"/>
      <w:jc w:val="center"/>
      <w:rPr>
        <w:rFonts w:ascii="Arial" w:hAnsi="Arial" w:cs="Arial"/>
        <w:b/>
        <w:bCs/>
        <w:sz w:val="32"/>
        <w:szCs w:val="32"/>
      </w:rPr>
    </w:pPr>
    <w:r w:rsidRPr="00AB54A5">
      <w:rPr>
        <w:rFonts w:ascii="Arial" w:hAnsi="Arial" w:cs="Arial"/>
        <w:b/>
        <w:bCs/>
        <w:sz w:val="32"/>
        <w:szCs w:val="32"/>
      </w:rPr>
      <w:t>Marriage Choices</w:t>
    </w:r>
    <w:r w:rsidR="00E5091A">
      <w:rPr>
        <w:rFonts w:ascii="Arial" w:hAnsi="Arial" w:cs="Arial"/>
        <w:b/>
        <w:bCs/>
        <w:sz w:val="32"/>
        <w:szCs w:val="32"/>
      </w:rPr>
      <w:t xml:space="preserve"> - Council Ceremony 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EB0" w14:textId="77777777" w:rsidR="003F2594" w:rsidRDefault="003F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5EEB"/>
    <w:multiLevelType w:val="hybridMultilevel"/>
    <w:tmpl w:val="7CF2E8E4"/>
    <w:lvl w:ilvl="0" w:tplc="3D3C98F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28FB"/>
    <w:multiLevelType w:val="hybridMultilevel"/>
    <w:tmpl w:val="4AA29C4A"/>
    <w:lvl w:ilvl="0" w:tplc="EB1EA5D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44200"/>
    <w:multiLevelType w:val="hybridMultilevel"/>
    <w:tmpl w:val="2E9EAFB2"/>
    <w:lvl w:ilvl="0" w:tplc="4AFADEF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924462">
    <w:abstractNumId w:val="1"/>
  </w:num>
  <w:num w:numId="2" w16cid:durableId="2011516373">
    <w:abstractNumId w:val="2"/>
  </w:num>
  <w:num w:numId="3" w16cid:durableId="13078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66"/>
    <w:rsid w:val="00130B69"/>
    <w:rsid w:val="00146A14"/>
    <w:rsid w:val="001B3193"/>
    <w:rsid w:val="001B65D7"/>
    <w:rsid w:val="001F6F0D"/>
    <w:rsid w:val="00272037"/>
    <w:rsid w:val="00275736"/>
    <w:rsid w:val="00314F20"/>
    <w:rsid w:val="003E01ED"/>
    <w:rsid w:val="003F2594"/>
    <w:rsid w:val="00454D66"/>
    <w:rsid w:val="00505277"/>
    <w:rsid w:val="005A1761"/>
    <w:rsid w:val="0060039C"/>
    <w:rsid w:val="00625D9E"/>
    <w:rsid w:val="00627A24"/>
    <w:rsid w:val="00683EC8"/>
    <w:rsid w:val="00684837"/>
    <w:rsid w:val="006C5CFB"/>
    <w:rsid w:val="00781258"/>
    <w:rsid w:val="007F6557"/>
    <w:rsid w:val="00806E06"/>
    <w:rsid w:val="00810B95"/>
    <w:rsid w:val="00823F78"/>
    <w:rsid w:val="00830A2C"/>
    <w:rsid w:val="008448AA"/>
    <w:rsid w:val="008A42BD"/>
    <w:rsid w:val="008A6EF3"/>
    <w:rsid w:val="008B047F"/>
    <w:rsid w:val="00A02443"/>
    <w:rsid w:val="00A138D9"/>
    <w:rsid w:val="00A34765"/>
    <w:rsid w:val="00A66575"/>
    <w:rsid w:val="00A83061"/>
    <w:rsid w:val="00AA79E4"/>
    <w:rsid w:val="00AB54A5"/>
    <w:rsid w:val="00AE2D57"/>
    <w:rsid w:val="00AF6ED9"/>
    <w:rsid w:val="00BD5802"/>
    <w:rsid w:val="00C47725"/>
    <w:rsid w:val="00CA1649"/>
    <w:rsid w:val="00CC7378"/>
    <w:rsid w:val="00D7419E"/>
    <w:rsid w:val="00D77326"/>
    <w:rsid w:val="00DF0E29"/>
    <w:rsid w:val="00DF59B2"/>
    <w:rsid w:val="00E0271E"/>
    <w:rsid w:val="00E418BA"/>
    <w:rsid w:val="00E5091A"/>
    <w:rsid w:val="00E846E6"/>
    <w:rsid w:val="00EE352D"/>
    <w:rsid w:val="00F04FD9"/>
    <w:rsid w:val="00F52C7F"/>
    <w:rsid w:val="00F64015"/>
    <w:rsid w:val="00F953AD"/>
    <w:rsid w:val="00FB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4B87"/>
  <w15:chartTrackingRefBased/>
  <w15:docId w15:val="{E733643B-DEDA-4E1B-9F4D-E9A70E5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66"/>
  </w:style>
  <w:style w:type="paragraph" w:styleId="Heading1">
    <w:name w:val="heading 1"/>
    <w:basedOn w:val="Normal"/>
    <w:next w:val="Normal"/>
    <w:link w:val="Heading1Char"/>
    <w:qFormat/>
    <w:rsid w:val="00454D66"/>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A42BD"/>
    <w:pPr>
      <w:keepNext/>
      <w:keepLines/>
      <w:spacing w:before="40" w:after="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8A42BD"/>
    <w:pPr>
      <w:keepNext/>
      <w:keepLines/>
      <w:spacing w:before="40" w:after="0"/>
      <w:outlineLvl w:val="2"/>
    </w:pPr>
    <w:rPr>
      <w:rFonts w:asciiTheme="majorHAnsi" w:eastAsiaTheme="majorEastAsia" w:hAnsiTheme="majorHAnsi" w:cstheme="majorBidi"/>
      <w:b/>
      <w:color w:val="4472C4" w:themeColor="accen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D66"/>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8A42BD"/>
    <w:rPr>
      <w:rFonts w:eastAsiaTheme="majorEastAsia" w:cstheme="majorBidi"/>
      <w:b/>
      <w:color w:val="4472C4" w:themeColor="accent1"/>
      <w:sz w:val="36"/>
      <w:szCs w:val="26"/>
    </w:rPr>
  </w:style>
  <w:style w:type="paragraph" w:styleId="ListParagraph">
    <w:name w:val="List Paragraph"/>
    <w:basedOn w:val="Normal"/>
    <w:uiPriority w:val="34"/>
    <w:qFormat/>
    <w:rsid w:val="00A83061"/>
    <w:pPr>
      <w:ind w:left="720"/>
      <w:contextualSpacing/>
    </w:pPr>
  </w:style>
  <w:style w:type="character" w:customStyle="1" w:styleId="Heading3Char">
    <w:name w:val="Heading 3 Char"/>
    <w:basedOn w:val="DefaultParagraphFont"/>
    <w:link w:val="Heading3"/>
    <w:uiPriority w:val="9"/>
    <w:rsid w:val="008A42BD"/>
    <w:rPr>
      <w:rFonts w:asciiTheme="majorHAnsi" w:eastAsiaTheme="majorEastAsia" w:hAnsiTheme="majorHAnsi" w:cstheme="majorBidi"/>
      <w:b/>
      <w:color w:val="4472C4" w:themeColor="accent1"/>
      <w:sz w:val="32"/>
      <w:szCs w:val="24"/>
    </w:rPr>
  </w:style>
  <w:style w:type="character" w:styleId="Emphasis">
    <w:name w:val="Emphasis"/>
    <w:basedOn w:val="DefaultParagraphFont"/>
    <w:uiPriority w:val="20"/>
    <w:qFormat/>
    <w:rsid w:val="00A02443"/>
    <w:rPr>
      <w:i/>
      <w:iCs/>
    </w:rPr>
  </w:style>
  <w:style w:type="paragraph" w:styleId="Header">
    <w:name w:val="header"/>
    <w:basedOn w:val="Normal"/>
    <w:link w:val="HeaderChar"/>
    <w:uiPriority w:val="99"/>
    <w:unhideWhenUsed/>
    <w:rsid w:val="00A66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75"/>
  </w:style>
  <w:style w:type="paragraph" w:styleId="Footer">
    <w:name w:val="footer"/>
    <w:basedOn w:val="Normal"/>
    <w:link w:val="FooterChar"/>
    <w:uiPriority w:val="99"/>
    <w:unhideWhenUsed/>
    <w:rsid w:val="00A66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75"/>
  </w:style>
  <w:style w:type="paragraph" w:styleId="TOCHeading">
    <w:name w:val="TOC Heading"/>
    <w:basedOn w:val="Heading1"/>
    <w:next w:val="Normal"/>
    <w:uiPriority w:val="39"/>
    <w:unhideWhenUsed/>
    <w:qFormat/>
    <w:rsid w:val="00AA79E4"/>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AA79E4"/>
    <w:pPr>
      <w:spacing w:after="100"/>
      <w:ind w:left="220"/>
    </w:pPr>
  </w:style>
  <w:style w:type="paragraph" w:styleId="TOC3">
    <w:name w:val="toc 3"/>
    <w:basedOn w:val="Normal"/>
    <w:next w:val="Normal"/>
    <w:autoRedefine/>
    <w:uiPriority w:val="39"/>
    <w:unhideWhenUsed/>
    <w:rsid w:val="00AA79E4"/>
    <w:pPr>
      <w:spacing w:after="100"/>
      <w:ind w:left="440"/>
    </w:pPr>
  </w:style>
  <w:style w:type="paragraph" w:styleId="TOC1">
    <w:name w:val="toc 1"/>
    <w:basedOn w:val="Normal"/>
    <w:next w:val="Normal"/>
    <w:autoRedefine/>
    <w:uiPriority w:val="39"/>
    <w:unhideWhenUsed/>
    <w:rsid w:val="00AA79E4"/>
    <w:pPr>
      <w:spacing w:after="100"/>
    </w:pPr>
  </w:style>
  <w:style w:type="character" w:styleId="Hyperlink">
    <w:name w:val="Hyperlink"/>
    <w:basedOn w:val="DefaultParagraphFont"/>
    <w:uiPriority w:val="99"/>
    <w:unhideWhenUsed/>
    <w:rsid w:val="00AA7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b5cc61-42d1-4007-a7ec-6286748f7206"/>
    <lcf76f155ced4ddcb4097134ff3c332f xmlns="a0430579-d156-446d-8197-fcd408422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D9AF6-D29D-4A95-A7A9-20C05D7E4646}">
  <ds:schemaRefs>
    <ds:schemaRef ds:uri="http://schemas.openxmlformats.org/officeDocument/2006/bibliography"/>
  </ds:schemaRefs>
</ds:datastoreItem>
</file>

<file path=customXml/itemProps2.xml><?xml version="1.0" encoding="utf-8"?>
<ds:datastoreItem xmlns:ds="http://schemas.openxmlformats.org/officeDocument/2006/customXml" ds:itemID="{4F4A6728-CC06-4DCD-A852-EF6789691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D3F92-3503-4C42-A8E7-A1FB80F1571D}">
  <ds:schemaRefs>
    <ds:schemaRef ds:uri="http://schemas.microsoft.com/sharepoint/v3/contenttype/forms"/>
  </ds:schemaRefs>
</ds:datastoreItem>
</file>

<file path=customXml/itemProps4.xml><?xml version="1.0" encoding="utf-8"?>
<ds:datastoreItem xmlns:ds="http://schemas.openxmlformats.org/officeDocument/2006/customXml" ds:itemID="{DADFE9DE-E1F2-497F-A784-A7617D5A74D1}">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Tron</dc:creator>
  <cp:keywords/>
  <dc:description/>
  <cp:lastModifiedBy>Claire Richardson</cp:lastModifiedBy>
  <cp:revision>3</cp:revision>
  <cp:lastPrinted>2023-07-19T13:07:00Z</cp:lastPrinted>
  <dcterms:created xsi:type="dcterms:W3CDTF">2023-12-04T12:13:00Z</dcterms:created>
  <dcterms:modified xsi:type="dcterms:W3CDTF">2023-12-04T13:16:00Z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ies>
</file>